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6" w:type="dxa"/>
        <w:jc w:val="center"/>
        <w:tblCellSpacing w:w="0" w:type="dxa"/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9126"/>
      </w:tblGrid>
      <w:tr w:rsidR="007D0C38">
        <w:trPr>
          <w:tblCellSpacing w:w="0" w:type="dxa"/>
          <w:jc w:val="center"/>
        </w:trPr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:rsidR="007D0C38" w:rsidRPr="00F06146" w:rsidRDefault="00A85FB2">
            <w:pPr>
              <w:widowControl/>
              <w:spacing w:before="100" w:after="100" w:line="276" w:lineRule="auto"/>
              <w:ind w:left="100" w:right="100"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r w:rsidRPr="00F06146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报</w:t>
            </w:r>
            <w:r w:rsidRPr="00F06146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请</w:t>
            </w:r>
            <w:r w:rsidRPr="00F06146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减刑</w:t>
            </w:r>
            <w:r w:rsidRPr="00F06146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建议书</w:t>
            </w:r>
          </w:p>
          <w:p w:rsidR="007D0C38" w:rsidRDefault="00A85FB2" w:rsidP="00E07157">
            <w:pPr>
              <w:widowControl/>
              <w:spacing w:line="500" w:lineRule="exact"/>
              <w:ind w:firstLineChars="200" w:firstLine="560"/>
              <w:jc w:val="righ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（2023）</w:t>
            </w: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鄂宜监</w:t>
            </w:r>
            <w:proofErr w:type="gramEnd"/>
            <w:r>
              <w:rPr>
                <w:rFonts w:ascii="华文楷体" w:eastAsia="华文楷体" w:hAnsi="华文楷体" w:hint="eastAsia"/>
                <w:sz w:val="28"/>
                <w:szCs w:val="28"/>
              </w:rPr>
              <w:t>减字第</w:t>
            </w:r>
            <w:r w:rsidR="00E07157">
              <w:rPr>
                <w:rFonts w:ascii="华文楷体" w:eastAsia="华文楷体" w:hAnsi="华文楷体" w:hint="eastAsia"/>
                <w:sz w:val="28"/>
                <w:szCs w:val="28"/>
              </w:rPr>
              <w:t>0082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号</w:t>
            </w:r>
          </w:p>
        </w:tc>
      </w:tr>
    </w:tbl>
    <w:p w:rsidR="007D0C38" w:rsidRDefault="007D0C38">
      <w:pPr>
        <w:widowControl/>
        <w:spacing w:line="360" w:lineRule="auto"/>
        <w:jc w:val="left"/>
        <w:rPr>
          <w:rFonts w:ascii="仿宋" w:eastAsia="仿宋" w:hAnsi="仿宋" w:cs="宋体"/>
          <w:vanish/>
          <w:kern w:val="0"/>
          <w:sz w:val="32"/>
          <w:szCs w:val="32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7D0C38">
        <w:trPr>
          <w:trHeight w:val="11098"/>
        </w:trPr>
        <w:tc>
          <w:tcPr>
            <w:tcW w:w="9039" w:type="dxa"/>
          </w:tcPr>
          <w:p w:rsidR="007D0C38" w:rsidRDefault="00A85FB2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罪犯季惠明，男，1986年9月2日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生，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汉族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大学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，原户籍所在地：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吉林省敦化市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湖北省建始县人民法院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2018年2月8日</w:t>
            </w:r>
            <w:proofErr w:type="gramStart"/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作出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(2017)鄂2822刑初27号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刑事判决，</w:t>
            </w:r>
            <w:proofErr w:type="gramStart"/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认定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季惠明</w:t>
            </w:r>
            <w:proofErr w:type="gramEnd"/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犯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诈骗罪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，判处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有期徒刑八年，</w:t>
            </w:r>
            <w:r w:rsidR="00E3177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并处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罚金80000元。</w:t>
            </w:r>
            <w:r w:rsidR="006E4F0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宣判后，原审被告人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季惠明及其他同案被告人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不服，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向湖北省恩施土家族苗族自治州中级人民法院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提出上诉。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湖北省恩施土家族苗族自治州中级人民法院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2018年11月26日</w:t>
            </w:r>
            <w:proofErr w:type="gramStart"/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作出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(2018)鄂28刑终95号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刑事裁定，驳回上诉，维持原判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  <w:r w:rsidR="00F902E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裁定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发生法律效力后，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2018年12月26日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送</w:t>
            </w:r>
            <w:r w:rsidR="00F902E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宜昌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监狱服刑改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造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刑期自2016年12月8日起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至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2024年12月7日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止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服刑期间执行刑期变动情况：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2021年7月31日经湖北省宜昌市中级人民法院裁定减刑八个月。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刑期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自2016年12月8日起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至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2024年4月7日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止。</w:t>
            </w:r>
          </w:p>
          <w:p w:rsidR="007D0C38" w:rsidRDefault="00A85FB2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该犯在近期确有悔改表现，具体事实如下：</w:t>
            </w:r>
          </w:p>
          <w:p w:rsidR="007D0C38" w:rsidRDefault="00A85FB2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罪犯季惠明现从事服装加工劳动，自2021年7月31日减刑以来，能做到认罪悔罪，认真遵守法律法规及监规，接受教育改造；积极参加思想、文化、职业技术教育；积极参加劳动，努力完成劳动任务。因此于上次减刑裁定送达之前获得表扬2个：2020年11月、2021年4月，本次考核期内获得表扬1个：2021年9月，表扬及物质奖励2个：2022年2月表扬及物质奖励、2022年8月表扬及物质奖励，共计表扬奖励3个。历次减刑裁定证实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财产</w:t>
            </w:r>
            <w:r w:rsidR="00382D9C">
              <w:rPr>
                <w:rFonts w:ascii="仿宋" w:eastAsia="仿宋" w:hAnsi="仿宋" w:hint="eastAsia"/>
                <w:sz w:val="32"/>
                <w:szCs w:val="32"/>
              </w:rPr>
              <w:t>性判项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已执行完毕。综合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考量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其</w:t>
            </w:r>
            <w:r w:rsidR="00382D9C">
              <w:rPr>
                <w:rFonts w:ascii="仿宋" w:eastAsia="仿宋" w:hAnsi="仿宋" w:hint="eastAsia"/>
                <w:sz w:val="32"/>
                <w:szCs w:val="32"/>
              </w:rPr>
              <w:t>犯罪性质和具体情节，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社会危害程度，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减刑幅度应当从严掌握。</w:t>
            </w:r>
          </w:p>
          <w:p w:rsidR="007D0C38" w:rsidRDefault="00A85FB2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综上所述，罪犯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季惠明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在服刑期间能认罪悔罪，认真遵守法律法规及监规，接受教育改造，积极参加思想、文化、职业技术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教育，积极参加劳动，努力完成劳动任务，积极执行财产刑，积极消除犯罪行为所产生的社会影响。减刑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间隔期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已过一年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多次公示无异议，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确有悔改表现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，符合报请减刑条件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</w:p>
          <w:p w:rsidR="007D0C38" w:rsidRDefault="00A85FB2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为此，根据《中华人民共和国监狱法》第二十九条、《中华人民共和国刑法》第七十八条、第七十九条、《中华人民共和国刑事诉讼法》第二百七十三条第二款之规定，建议对罪犯季惠明予以减刑</w:t>
            </w:r>
            <w:r w:rsidR="00E071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七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个月。特报请裁定。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</w:t>
            </w:r>
          </w:p>
          <w:p w:rsidR="007D0C38" w:rsidRDefault="00A85FB2">
            <w:pPr>
              <w:widowControl/>
              <w:spacing w:line="520" w:lineRule="exact"/>
              <w:ind w:firstLine="70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此   致 </w:t>
            </w:r>
          </w:p>
          <w:p w:rsidR="007D0C38" w:rsidRDefault="00A85FB2">
            <w:pPr>
              <w:widowControl/>
              <w:spacing w:line="520" w:lineRule="exact"/>
              <w:ind w:firstLine="70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湖北省宜昌市中级人民法院</w:t>
            </w:r>
          </w:p>
        </w:tc>
      </w:tr>
      <w:tr w:rsidR="007D0C38">
        <w:trPr>
          <w:trHeight w:val="1956"/>
        </w:trPr>
        <w:tc>
          <w:tcPr>
            <w:tcW w:w="9039" w:type="dxa"/>
            <w:vAlign w:val="bottom"/>
          </w:tcPr>
          <w:p w:rsidR="007D0C38" w:rsidRDefault="00A85FB2">
            <w:pPr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  <w:t>（ 公章 ）</w:t>
            </w:r>
          </w:p>
          <w:p w:rsidR="007D0C38" w:rsidRDefault="00F06146" w:rsidP="003A095C">
            <w:pPr>
              <w:wordWrap w:val="0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2023年</w:t>
            </w:r>
            <w:r w:rsidR="00E07157">
              <w:rPr>
                <w:rFonts w:ascii="仿宋" w:eastAsia="仿宋" w:hAnsi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E07157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3A095C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</w:tbl>
    <w:p w:rsidR="007D0C38" w:rsidRDefault="007D0C38">
      <w:pPr>
        <w:rPr>
          <w:rFonts w:ascii="仿宋_GB2312" w:eastAsia="仿宋_GB2312" w:hAnsi="仿宋"/>
          <w:sz w:val="10"/>
          <w:szCs w:val="10"/>
        </w:rPr>
      </w:pPr>
    </w:p>
    <w:p w:rsidR="007D0C38" w:rsidRDefault="007D0C38">
      <w:pPr>
        <w:rPr>
          <w:rFonts w:ascii="仿宋_GB2312" w:eastAsia="仿宋_GB2312" w:hAnsi="仿宋"/>
          <w:sz w:val="10"/>
          <w:szCs w:val="10"/>
        </w:rPr>
      </w:pPr>
    </w:p>
    <w:p w:rsidR="007D0C38" w:rsidRDefault="007D0C38">
      <w:pPr>
        <w:rPr>
          <w:rFonts w:ascii="仿宋_GB2312" w:eastAsia="仿宋_GB2312" w:hAnsi="仿宋"/>
          <w:sz w:val="10"/>
          <w:szCs w:val="10"/>
        </w:rPr>
      </w:pPr>
    </w:p>
    <w:sectPr w:rsidR="007D0C38">
      <w:headerReference w:type="default" r:id="rId9"/>
      <w:pgSz w:w="11906" w:h="16838"/>
      <w:pgMar w:top="1418" w:right="1134" w:bottom="1418" w:left="1134" w:header="851" w:footer="992" w:gutter="85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981" w:rsidRDefault="00E15981">
      <w:r>
        <w:separator/>
      </w:r>
    </w:p>
  </w:endnote>
  <w:endnote w:type="continuationSeparator" w:id="0">
    <w:p w:rsidR="00E15981" w:rsidRDefault="00E1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981" w:rsidRDefault="00E15981">
      <w:r>
        <w:separator/>
      </w:r>
    </w:p>
  </w:footnote>
  <w:footnote w:type="continuationSeparator" w:id="0">
    <w:p w:rsidR="00E15981" w:rsidRDefault="00E15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38" w:rsidRDefault="007D0C38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FB"/>
    <w:rsid w:val="00001F93"/>
    <w:rsid w:val="00004C27"/>
    <w:rsid w:val="00010204"/>
    <w:rsid w:val="00017291"/>
    <w:rsid w:val="00064E51"/>
    <w:rsid w:val="00066B18"/>
    <w:rsid w:val="000673BE"/>
    <w:rsid w:val="00075A30"/>
    <w:rsid w:val="00084ED9"/>
    <w:rsid w:val="00085F5C"/>
    <w:rsid w:val="0009500A"/>
    <w:rsid w:val="000969AF"/>
    <w:rsid w:val="000A2BFD"/>
    <w:rsid w:val="000A4D72"/>
    <w:rsid w:val="000A727F"/>
    <w:rsid w:val="000B17ED"/>
    <w:rsid w:val="000B52A1"/>
    <w:rsid w:val="000C3E41"/>
    <w:rsid w:val="000C7B95"/>
    <w:rsid w:val="000D02EE"/>
    <w:rsid w:val="000E01B4"/>
    <w:rsid w:val="000E563C"/>
    <w:rsid w:val="000F38B4"/>
    <w:rsid w:val="000F58A1"/>
    <w:rsid w:val="00100685"/>
    <w:rsid w:val="001058F4"/>
    <w:rsid w:val="00117AF3"/>
    <w:rsid w:val="00132068"/>
    <w:rsid w:val="00133937"/>
    <w:rsid w:val="00133C5C"/>
    <w:rsid w:val="00137682"/>
    <w:rsid w:val="0014632C"/>
    <w:rsid w:val="00147E60"/>
    <w:rsid w:val="00157CA9"/>
    <w:rsid w:val="001771C4"/>
    <w:rsid w:val="001828F7"/>
    <w:rsid w:val="00183F94"/>
    <w:rsid w:val="001913FD"/>
    <w:rsid w:val="00191E13"/>
    <w:rsid w:val="00192DF1"/>
    <w:rsid w:val="00193B11"/>
    <w:rsid w:val="001A024A"/>
    <w:rsid w:val="001A653B"/>
    <w:rsid w:val="001B6631"/>
    <w:rsid w:val="001B79CB"/>
    <w:rsid w:val="001C3585"/>
    <w:rsid w:val="001C383E"/>
    <w:rsid w:val="001D0E73"/>
    <w:rsid w:val="001D2EE2"/>
    <w:rsid w:val="001D734B"/>
    <w:rsid w:val="001D7CF3"/>
    <w:rsid w:val="001E41FC"/>
    <w:rsid w:val="001E616F"/>
    <w:rsid w:val="001E6F86"/>
    <w:rsid w:val="001F1867"/>
    <w:rsid w:val="001F474F"/>
    <w:rsid w:val="001F4C54"/>
    <w:rsid w:val="00206C3A"/>
    <w:rsid w:val="00214F8D"/>
    <w:rsid w:val="0022304D"/>
    <w:rsid w:val="002301BA"/>
    <w:rsid w:val="00232D75"/>
    <w:rsid w:val="0024437C"/>
    <w:rsid w:val="00244B0C"/>
    <w:rsid w:val="00252DBD"/>
    <w:rsid w:val="00253943"/>
    <w:rsid w:val="00254C79"/>
    <w:rsid w:val="00257DAB"/>
    <w:rsid w:val="0027112D"/>
    <w:rsid w:val="00285129"/>
    <w:rsid w:val="0028535D"/>
    <w:rsid w:val="00285868"/>
    <w:rsid w:val="002866A5"/>
    <w:rsid w:val="00295635"/>
    <w:rsid w:val="002A1BF1"/>
    <w:rsid w:val="002A3A17"/>
    <w:rsid w:val="002A49DD"/>
    <w:rsid w:val="002B21AE"/>
    <w:rsid w:val="002B23A5"/>
    <w:rsid w:val="002C3D10"/>
    <w:rsid w:val="002C47D4"/>
    <w:rsid w:val="002E1E47"/>
    <w:rsid w:val="002E2206"/>
    <w:rsid w:val="002F1650"/>
    <w:rsid w:val="002F22E0"/>
    <w:rsid w:val="002F41CD"/>
    <w:rsid w:val="002F4DF1"/>
    <w:rsid w:val="002F5044"/>
    <w:rsid w:val="003008F3"/>
    <w:rsid w:val="00302858"/>
    <w:rsid w:val="00306884"/>
    <w:rsid w:val="00316830"/>
    <w:rsid w:val="003217BD"/>
    <w:rsid w:val="003221C5"/>
    <w:rsid w:val="003262E7"/>
    <w:rsid w:val="00330F69"/>
    <w:rsid w:val="003323C9"/>
    <w:rsid w:val="00343A83"/>
    <w:rsid w:val="003572E1"/>
    <w:rsid w:val="00362A81"/>
    <w:rsid w:val="00362D45"/>
    <w:rsid w:val="00371071"/>
    <w:rsid w:val="00377647"/>
    <w:rsid w:val="00382D9C"/>
    <w:rsid w:val="00390A58"/>
    <w:rsid w:val="0039639C"/>
    <w:rsid w:val="003A095C"/>
    <w:rsid w:val="003C52D7"/>
    <w:rsid w:val="003D50DC"/>
    <w:rsid w:val="003D6C9C"/>
    <w:rsid w:val="003E195F"/>
    <w:rsid w:val="003E5FDE"/>
    <w:rsid w:val="003F3619"/>
    <w:rsid w:val="00422A1B"/>
    <w:rsid w:val="00423E37"/>
    <w:rsid w:val="00425A3A"/>
    <w:rsid w:val="00431E42"/>
    <w:rsid w:val="0043316F"/>
    <w:rsid w:val="00434765"/>
    <w:rsid w:val="004355CA"/>
    <w:rsid w:val="00443865"/>
    <w:rsid w:val="004531B7"/>
    <w:rsid w:val="0045448D"/>
    <w:rsid w:val="004562A2"/>
    <w:rsid w:val="0046038E"/>
    <w:rsid w:val="00462DD3"/>
    <w:rsid w:val="00475AA4"/>
    <w:rsid w:val="00480EEF"/>
    <w:rsid w:val="0049309B"/>
    <w:rsid w:val="00496865"/>
    <w:rsid w:val="004A4A43"/>
    <w:rsid w:val="004B58A5"/>
    <w:rsid w:val="004B7A76"/>
    <w:rsid w:val="004C0346"/>
    <w:rsid w:val="004C04FF"/>
    <w:rsid w:val="004C1D22"/>
    <w:rsid w:val="004D1D59"/>
    <w:rsid w:val="004D57E4"/>
    <w:rsid w:val="004D68F2"/>
    <w:rsid w:val="004E66C5"/>
    <w:rsid w:val="004F009C"/>
    <w:rsid w:val="004F33BB"/>
    <w:rsid w:val="004F4A40"/>
    <w:rsid w:val="00500713"/>
    <w:rsid w:val="00500B66"/>
    <w:rsid w:val="00510AD4"/>
    <w:rsid w:val="00510CFD"/>
    <w:rsid w:val="00514544"/>
    <w:rsid w:val="00523BF4"/>
    <w:rsid w:val="0052532A"/>
    <w:rsid w:val="0053175B"/>
    <w:rsid w:val="0053202E"/>
    <w:rsid w:val="00542F3A"/>
    <w:rsid w:val="0054521F"/>
    <w:rsid w:val="00546197"/>
    <w:rsid w:val="005504C0"/>
    <w:rsid w:val="005505DB"/>
    <w:rsid w:val="005610B0"/>
    <w:rsid w:val="005647B8"/>
    <w:rsid w:val="00584EF4"/>
    <w:rsid w:val="005865F5"/>
    <w:rsid w:val="00587602"/>
    <w:rsid w:val="00587ED5"/>
    <w:rsid w:val="00592EA6"/>
    <w:rsid w:val="005946EE"/>
    <w:rsid w:val="00597475"/>
    <w:rsid w:val="005A2204"/>
    <w:rsid w:val="005A4BB7"/>
    <w:rsid w:val="005B57C1"/>
    <w:rsid w:val="005B581F"/>
    <w:rsid w:val="005B59E2"/>
    <w:rsid w:val="005B7D76"/>
    <w:rsid w:val="005C03E4"/>
    <w:rsid w:val="005C3268"/>
    <w:rsid w:val="005C577E"/>
    <w:rsid w:val="005C58F4"/>
    <w:rsid w:val="005D4634"/>
    <w:rsid w:val="005E3A0C"/>
    <w:rsid w:val="005E55FE"/>
    <w:rsid w:val="005E78B7"/>
    <w:rsid w:val="005E7CC3"/>
    <w:rsid w:val="005F0CD4"/>
    <w:rsid w:val="005F5099"/>
    <w:rsid w:val="00600883"/>
    <w:rsid w:val="00600897"/>
    <w:rsid w:val="006017C4"/>
    <w:rsid w:val="00607464"/>
    <w:rsid w:val="00610B01"/>
    <w:rsid w:val="00613956"/>
    <w:rsid w:val="00614AEF"/>
    <w:rsid w:val="006158C2"/>
    <w:rsid w:val="00622599"/>
    <w:rsid w:val="00623223"/>
    <w:rsid w:val="00624810"/>
    <w:rsid w:val="006354B6"/>
    <w:rsid w:val="00636469"/>
    <w:rsid w:val="0063774F"/>
    <w:rsid w:val="00642CFC"/>
    <w:rsid w:val="00644C59"/>
    <w:rsid w:val="00645CFA"/>
    <w:rsid w:val="00646C48"/>
    <w:rsid w:val="006558F1"/>
    <w:rsid w:val="00657EFB"/>
    <w:rsid w:val="0066092C"/>
    <w:rsid w:val="00673757"/>
    <w:rsid w:val="00674C67"/>
    <w:rsid w:val="00682EE9"/>
    <w:rsid w:val="006861C4"/>
    <w:rsid w:val="006972CC"/>
    <w:rsid w:val="006A1352"/>
    <w:rsid w:val="006A4974"/>
    <w:rsid w:val="006B57AA"/>
    <w:rsid w:val="006D1EEB"/>
    <w:rsid w:val="006D6852"/>
    <w:rsid w:val="006D7B13"/>
    <w:rsid w:val="006E0877"/>
    <w:rsid w:val="006E4F01"/>
    <w:rsid w:val="006E5853"/>
    <w:rsid w:val="006E61E3"/>
    <w:rsid w:val="006F006C"/>
    <w:rsid w:val="006F1F17"/>
    <w:rsid w:val="006F5ED5"/>
    <w:rsid w:val="006F6581"/>
    <w:rsid w:val="00701A72"/>
    <w:rsid w:val="00702BBE"/>
    <w:rsid w:val="007054D2"/>
    <w:rsid w:val="0071655F"/>
    <w:rsid w:val="00717DE0"/>
    <w:rsid w:val="00724927"/>
    <w:rsid w:val="00725740"/>
    <w:rsid w:val="00727BCD"/>
    <w:rsid w:val="00734195"/>
    <w:rsid w:val="007377FB"/>
    <w:rsid w:val="00740501"/>
    <w:rsid w:val="0075119B"/>
    <w:rsid w:val="00753D5F"/>
    <w:rsid w:val="00762404"/>
    <w:rsid w:val="007728DE"/>
    <w:rsid w:val="00777E3C"/>
    <w:rsid w:val="007819A3"/>
    <w:rsid w:val="0078694B"/>
    <w:rsid w:val="007906A6"/>
    <w:rsid w:val="007914A0"/>
    <w:rsid w:val="007A1D09"/>
    <w:rsid w:val="007A22BE"/>
    <w:rsid w:val="007B0F61"/>
    <w:rsid w:val="007C1DF4"/>
    <w:rsid w:val="007C20ED"/>
    <w:rsid w:val="007D0C38"/>
    <w:rsid w:val="007D2155"/>
    <w:rsid w:val="007D4B1A"/>
    <w:rsid w:val="007D4F74"/>
    <w:rsid w:val="007E12E2"/>
    <w:rsid w:val="007E2F66"/>
    <w:rsid w:val="007E6416"/>
    <w:rsid w:val="007F28BE"/>
    <w:rsid w:val="007F3226"/>
    <w:rsid w:val="007F3BD3"/>
    <w:rsid w:val="008061B0"/>
    <w:rsid w:val="00811C73"/>
    <w:rsid w:val="00811CFA"/>
    <w:rsid w:val="00814DAA"/>
    <w:rsid w:val="008176FC"/>
    <w:rsid w:val="00821047"/>
    <w:rsid w:val="00823C90"/>
    <w:rsid w:val="00824437"/>
    <w:rsid w:val="0082642E"/>
    <w:rsid w:val="008318D1"/>
    <w:rsid w:val="00836307"/>
    <w:rsid w:val="008467DE"/>
    <w:rsid w:val="00857B42"/>
    <w:rsid w:val="0086341C"/>
    <w:rsid w:val="0086454A"/>
    <w:rsid w:val="00867CC5"/>
    <w:rsid w:val="00867E0D"/>
    <w:rsid w:val="008716F0"/>
    <w:rsid w:val="008771C7"/>
    <w:rsid w:val="00886ACC"/>
    <w:rsid w:val="0089343E"/>
    <w:rsid w:val="008964B3"/>
    <w:rsid w:val="00896E66"/>
    <w:rsid w:val="008B2745"/>
    <w:rsid w:val="008B3D92"/>
    <w:rsid w:val="008B4BF1"/>
    <w:rsid w:val="008B4E7A"/>
    <w:rsid w:val="008C2CBB"/>
    <w:rsid w:val="008E1314"/>
    <w:rsid w:val="008E70A0"/>
    <w:rsid w:val="008F0FBF"/>
    <w:rsid w:val="008F1529"/>
    <w:rsid w:val="008F6E45"/>
    <w:rsid w:val="0090033F"/>
    <w:rsid w:val="00902533"/>
    <w:rsid w:val="009220B8"/>
    <w:rsid w:val="00924905"/>
    <w:rsid w:val="00926E35"/>
    <w:rsid w:val="009272CE"/>
    <w:rsid w:val="00932404"/>
    <w:rsid w:val="0093245B"/>
    <w:rsid w:val="00932BB3"/>
    <w:rsid w:val="00942587"/>
    <w:rsid w:val="00952BCB"/>
    <w:rsid w:val="00954EEF"/>
    <w:rsid w:val="00955485"/>
    <w:rsid w:val="009567E6"/>
    <w:rsid w:val="00956B9B"/>
    <w:rsid w:val="00973302"/>
    <w:rsid w:val="00976B14"/>
    <w:rsid w:val="00983B90"/>
    <w:rsid w:val="00984EB3"/>
    <w:rsid w:val="00996140"/>
    <w:rsid w:val="009B74B3"/>
    <w:rsid w:val="009D4A15"/>
    <w:rsid w:val="009E2AE5"/>
    <w:rsid w:val="009E3AE0"/>
    <w:rsid w:val="009F0A59"/>
    <w:rsid w:val="00A048A7"/>
    <w:rsid w:val="00A05C2C"/>
    <w:rsid w:val="00A07CE6"/>
    <w:rsid w:val="00A100D9"/>
    <w:rsid w:val="00A16E75"/>
    <w:rsid w:val="00A2308F"/>
    <w:rsid w:val="00A25216"/>
    <w:rsid w:val="00A25440"/>
    <w:rsid w:val="00A26B6C"/>
    <w:rsid w:val="00A3695A"/>
    <w:rsid w:val="00A414C7"/>
    <w:rsid w:val="00A42B7E"/>
    <w:rsid w:val="00A42F2B"/>
    <w:rsid w:val="00A43490"/>
    <w:rsid w:val="00A44943"/>
    <w:rsid w:val="00A458F1"/>
    <w:rsid w:val="00A470DA"/>
    <w:rsid w:val="00A47B1E"/>
    <w:rsid w:val="00A55315"/>
    <w:rsid w:val="00A567CA"/>
    <w:rsid w:val="00A627B2"/>
    <w:rsid w:val="00A671B6"/>
    <w:rsid w:val="00A72AA6"/>
    <w:rsid w:val="00A818FE"/>
    <w:rsid w:val="00A85FB2"/>
    <w:rsid w:val="00A87A2E"/>
    <w:rsid w:val="00A90303"/>
    <w:rsid w:val="00AA39C7"/>
    <w:rsid w:val="00AA6A3B"/>
    <w:rsid w:val="00AC33E3"/>
    <w:rsid w:val="00AC4A1E"/>
    <w:rsid w:val="00AC607F"/>
    <w:rsid w:val="00AC77A5"/>
    <w:rsid w:val="00AD1004"/>
    <w:rsid w:val="00AD2CA5"/>
    <w:rsid w:val="00AE05B7"/>
    <w:rsid w:val="00AE3679"/>
    <w:rsid w:val="00AE64A3"/>
    <w:rsid w:val="00AF23E1"/>
    <w:rsid w:val="00AF68DC"/>
    <w:rsid w:val="00AF71E1"/>
    <w:rsid w:val="00B002B8"/>
    <w:rsid w:val="00B03B27"/>
    <w:rsid w:val="00B12F51"/>
    <w:rsid w:val="00B14E15"/>
    <w:rsid w:val="00B16BB3"/>
    <w:rsid w:val="00B255DA"/>
    <w:rsid w:val="00B31B5D"/>
    <w:rsid w:val="00B327D6"/>
    <w:rsid w:val="00B366ED"/>
    <w:rsid w:val="00B50989"/>
    <w:rsid w:val="00B61A4C"/>
    <w:rsid w:val="00B72A79"/>
    <w:rsid w:val="00B75A7C"/>
    <w:rsid w:val="00B766C2"/>
    <w:rsid w:val="00B83E4F"/>
    <w:rsid w:val="00BA035A"/>
    <w:rsid w:val="00BA2970"/>
    <w:rsid w:val="00BB3DEB"/>
    <w:rsid w:val="00BC0C68"/>
    <w:rsid w:val="00BC2C9A"/>
    <w:rsid w:val="00BC7733"/>
    <w:rsid w:val="00BD33A0"/>
    <w:rsid w:val="00BD56D9"/>
    <w:rsid w:val="00BD6FE2"/>
    <w:rsid w:val="00BD7C03"/>
    <w:rsid w:val="00BE3014"/>
    <w:rsid w:val="00BE475D"/>
    <w:rsid w:val="00BF3313"/>
    <w:rsid w:val="00BF620C"/>
    <w:rsid w:val="00C00621"/>
    <w:rsid w:val="00C06B92"/>
    <w:rsid w:val="00C124AF"/>
    <w:rsid w:val="00C12F42"/>
    <w:rsid w:val="00C15744"/>
    <w:rsid w:val="00C25925"/>
    <w:rsid w:val="00C42039"/>
    <w:rsid w:val="00C44802"/>
    <w:rsid w:val="00C44A63"/>
    <w:rsid w:val="00C45598"/>
    <w:rsid w:val="00C70C96"/>
    <w:rsid w:val="00C70DA3"/>
    <w:rsid w:val="00C730D5"/>
    <w:rsid w:val="00C7431F"/>
    <w:rsid w:val="00C778C6"/>
    <w:rsid w:val="00C84811"/>
    <w:rsid w:val="00C87EE0"/>
    <w:rsid w:val="00C902BB"/>
    <w:rsid w:val="00C958D7"/>
    <w:rsid w:val="00CA20F1"/>
    <w:rsid w:val="00CA3214"/>
    <w:rsid w:val="00CA7D20"/>
    <w:rsid w:val="00CB2D42"/>
    <w:rsid w:val="00CC096B"/>
    <w:rsid w:val="00CC1D23"/>
    <w:rsid w:val="00CD2859"/>
    <w:rsid w:val="00CE1047"/>
    <w:rsid w:val="00CF24CD"/>
    <w:rsid w:val="00CF70D4"/>
    <w:rsid w:val="00D00DD9"/>
    <w:rsid w:val="00D24312"/>
    <w:rsid w:val="00D305F5"/>
    <w:rsid w:val="00D31990"/>
    <w:rsid w:val="00D32D0E"/>
    <w:rsid w:val="00D34CF5"/>
    <w:rsid w:val="00D407DD"/>
    <w:rsid w:val="00D432FB"/>
    <w:rsid w:val="00D44C46"/>
    <w:rsid w:val="00D638C0"/>
    <w:rsid w:val="00D63A0C"/>
    <w:rsid w:val="00D70BB0"/>
    <w:rsid w:val="00D74D75"/>
    <w:rsid w:val="00D7708B"/>
    <w:rsid w:val="00D772B8"/>
    <w:rsid w:val="00D90372"/>
    <w:rsid w:val="00D903A5"/>
    <w:rsid w:val="00D9430A"/>
    <w:rsid w:val="00DA6EF5"/>
    <w:rsid w:val="00DB0819"/>
    <w:rsid w:val="00DB393E"/>
    <w:rsid w:val="00DB47FE"/>
    <w:rsid w:val="00DB4B1F"/>
    <w:rsid w:val="00DB663F"/>
    <w:rsid w:val="00DB690C"/>
    <w:rsid w:val="00DD6D44"/>
    <w:rsid w:val="00DE2E0C"/>
    <w:rsid w:val="00DE4363"/>
    <w:rsid w:val="00DF3250"/>
    <w:rsid w:val="00DF6DF6"/>
    <w:rsid w:val="00E05875"/>
    <w:rsid w:val="00E07157"/>
    <w:rsid w:val="00E13BF4"/>
    <w:rsid w:val="00E15981"/>
    <w:rsid w:val="00E1664B"/>
    <w:rsid w:val="00E2106E"/>
    <w:rsid w:val="00E22B1C"/>
    <w:rsid w:val="00E26849"/>
    <w:rsid w:val="00E30A68"/>
    <w:rsid w:val="00E3177D"/>
    <w:rsid w:val="00E33B56"/>
    <w:rsid w:val="00E439CE"/>
    <w:rsid w:val="00E44F32"/>
    <w:rsid w:val="00E5219E"/>
    <w:rsid w:val="00E5293D"/>
    <w:rsid w:val="00E5617D"/>
    <w:rsid w:val="00E612F5"/>
    <w:rsid w:val="00E654F0"/>
    <w:rsid w:val="00E67B22"/>
    <w:rsid w:val="00E71F1C"/>
    <w:rsid w:val="00E76A58"/>
    <w:rsid w:val="00E82D54"/>
    <w:rsid w:val="00E86C0A"/>
    <w:rsid w:val="00EA0832"/>
    <w:rsid w:val="00EA4217"/>
    <w:rsid w:val="00EA4C3B"/>
    <w:rsid w:val="00EB152F"/>
    <w:rsid w:val="00EB3C6A"/>
    <w:rsid w:val="00EB575A"/>
    <w:rsid w:val="00EC0607"/>
    <w:rsid w:val="00EC1C4B"/>
    <w:rsid w:val="00EC4D3D"/>
    <w:rsid w:val="00EC7FCD"/>
    <w:rsid w:val="00EE58E4"/>
    <w:rsid w:val="00EF6A2C"/>
    <w:rsid w:val="00F00291"/>
    <w:rsid w:val="00F0040B"/>
    <w:rsid w:val="00F06146"/>
    <w:rsid w:val="00F158C3"/>
    <w:rsid w:val="00F309B6"/>
    <w:rsid w:val="00F36343"/>
    <w:rsid w:val="00F36402"/>
    <w:rsid w:val="00F45570"/>
    <w:rsid w:val="00F47E67"/>
    <w:rsid w:val="00F52080"/>
    <w:rsid w:val="00F56C55"/>
    <w:rsid w:val="00F57668"/>
    <w:rsid w:val="00F605AA"/>
    <w:rsid w:val="00F708F6"/>
    <w:rsid w:val="00F74B7C"/>
    <w:rsid w:val="00F7799E"/>
    <w:rsid w:val="00F812C1"/>
    <w:rsid w:val="00F836E3"/>
    <w:rsid w:val="00F84F6F"/>
    <w:rsid w:val="00F85A01"/>
    <w:rsid w:val="00F902E9"/>
    <w:rsid w:val="00F928F2"/>
    <w:rsid w:val="00F9309B"/>
    <w:rsid w:val="00F93834"/>
    <w:rsid w:val="00FA08E6"/>
    <w:rsid w:val="00FB27E1"/>
    <w:rsid w:val="00FB4611"/>
    <w:rsid w:val="00FB5644"/>
    <w:rsid w:val="00FB70B1"/>
    <w:rsid w:val="00FB7314"/>
    <w:rsid w:val="00FC3E1B"/>
    <w:rsid w:val="00FD5BAC"/>
    <w:rsid w:val="00FE3B10"/>
    <w:rsid w:val="00FF44DF"/>
    <w:rsid w:val="00FF7C13"/>
    <w:rsid w:val="02BE6A39"/>
    <w:rsid w:val="0E592C87"/>
    <w:rsid w:val="122C0D95"/>
    <w:rsid w:val="130F6EEE"/>
    <w:rsid w:val="1D8702FF"/>
    <w:rsid w:val="20BA7C2C"/>
    <w:rsid w:val="270251B8"/>
    <w:rsid w:val="2A055A02"/>
    <w:rsid w:val="2F0857C2"/>
    <w:rsid w:val="31EC031F"/>
    <w:rsid w:val="35662F31"/>
    <w:rsid w:val="38E70057"/>
    <w:rsid w:val="3B7B64C9"/>
    <w:rsid w:val="478F5E40"/>
    <w:rsid w:val="4A483ADC"/>
    <w:rsid w:val="506530BB"/>
    <w:rsid w:val="51992FD3"/>
    <w:rsid w:val="563751DD"/>
    <w:rsid w:val="5A2407EC"/>
    <w:rsid w:val="5BF007EE"/>
    <w:rsid w:val="634E36F6"/>
    <w:rsid w:val="6F2471A9"/>
    <w:rsid w:val="70435646"/>
    <w:rsid w:val="77CF3A1B"/>
    <w:rsid w:val="7BC6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qFormat/>
    <w:rPr>
      <w:sz w:val="18"/>
      <w:szCs w:val="18"/>
    </w:rPr>
  </w:style>
  <w:style w:type="character" w:customStyle="1" w:styleId="Char0">
    <w:name w:val="页眉 Char"/>
    <w:link w:val="a6"/>
    <w:qFormat/>
    <w:rPr>
      <w:sz w:val="18"/>
      <w:szCs w:val="18"/>
    </w:rPr>
  </w:style>
  <w:style w:type="paragraph" w:styleId="a9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qFormat/>
    <w:rPr>
      <w:sz w:val="18"/>
      <w:szCs w:val="18"/>
    </w:rPr>
  </w:style>
  <w:style w:type="character" w:customStyle="1" w:styleId="Char0">
    <w:name w:val="页眉 Char"/>
    <w:link w:val="a6"/>
    <w:qFormat/>
    <w:rPr>
      <w:sz w:val="18"/>
      <w:szCs w:val="18"/>
    </w:rPr>
  </w:style>
  <w:style w:type="paragraph" w:styleId="a9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506799-1A51-4709-AAF3-5A350B82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140</Words>
  <Characters>799</Characters>
  <Application>Microsoft Office Word</Application>
  <DocSecurity>0</DocSecurity>
  <Lines>6</Lines>
  <Paragraphs>1</Paragraphs>
  <ScaleCrop>false</ScaleCrop>
  <Company>微软中国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微软用户</dc:creator>
  <cp:lastModifiedBy>闵昊</cp:lastModifiedBy>
  <cp:revision>79</cp:revision>
  <cp:lastPrinted>2018-06-05T07:14:00Z</cp:lastPrinted>
  <dcterms:created xsi:type="dcterms:W3CDTF">2023-03-08T05:30:00Z</dcterms:created>
  <dcterms:modified xsi:type="dcterms:W3CDTF">2023-07-25T07:57:00Z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