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5B4666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5B4666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5B4666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CE2EC8">
        <w:rPr>
          <w:rFonts w:ascii="仿宋_GB2312" w:eastAsia="仿宋_GB2312" w:hAnsi="仿宋"/>
          <w:color w:val="0C0C0C"/>
          <w:sz w:val="32"/>
          <w:szCs w:val="32"/>
        </w:rPr>
        <w:t>0042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3A0FD3">
        <w:rPr>
          <w:rFonts w:ascii="仿宋_GB2312" w:eastAsia="仿宋_GB2312" w:hAnsi="仿宋" w:hint="eastAsia"/>
          <w:color w:val="0C0C0C"/>
          <w:sz w:val="32"/>
          <w:szCs w:val="32"/>
        </w:rPr>
        <w:t>朱天润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A0FD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1980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A0FD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A0FD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3A0FD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辽宁省</w:t>
      </w:r>
      <w:r w:rsidR="003A0FD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宽甸县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A0FD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A0FD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3A0FD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务工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3A0FD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2023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A0FD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A0FD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3A0FD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5B4666" w:rsidRDefault="003A0FD3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湖北省巴东县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鄂2823刑初181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朱天润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三年二个月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，并处罚金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5</w:t>
      </w:r>
      <w:r>
        <w:rPr>
          <w:rFonts w:ascii="仿宋_GB2312" w:eastAsia="仿宋_GB2312" w:hAnsi="仿宋"/>
          <w:color w:val="0C0C0C"/>
          <w:sz w:val="32"/>
          <w:szCs w:val="32"/>
        </w:rPr>
        <w:t>000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元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>
        <w:rPr>
          <w:rFonts w:ascii="仿宋_GB2312" w:eastAsia="仿宋_GB2312" w:hAnsi="仿宋"/>
          <w:color w:val="0C0C0C"/>
          <w:sz w:val="32"/>
          <w:szCs w:val="32"/>
        </w:rPr>
        <w:t>追缴违法所得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700元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2023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日交付执行。刑期自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2025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5B4666" w:rsidRDefault="000546FE" w:rsidP="003A0FD3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该犯自交付执行以来，能够做到认罪悔罪，认真遵守法律法规及监规，接受教育改造；积极参加思想、文化、职业技术教育；积极参加劳动，努力完成任务。</w:t>
      </w:r>
      <w:r w:rsidR="003A0FD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2023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A0FD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3A0FD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A0FD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3A0FD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</w:t>
      </w:r>
      <w:r w:rsidR="003A0FD3" w:rsidRPr="003A0FD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本次考核期内表扬2个：2023年9月、2024年3月</w:t>
      </w:r>
      <w:r w:rsidR="003A0FD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3A0FD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3A0FD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并于2022年11月14日</w:t>
      </w:r>
      <w:r w:rsidR="003A0FD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执行财产性判项</w:t>
      </w:r>
      <w:r w:rsidR="003A0FD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5700元</w:t>
      </w:r>
      <w:r w:rsidR="003A0FD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，财产性判项已执行完毕。但</w:t>
      </w:r>
      <w:r w:rsidR="003A0FD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</w:t>
      </w:r>
      <w:r w:rsidR="003A0FD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该犯犯罪性质、具体情节、社会危害程度</w:t>
      </w:r>
      <w:r w:rsidR="003A0FD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3A0FD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原判刑罚，应从严掌握减刑幅度。</w:t>
      </w:r>
    </w:p>
    <w:p w:rsidR="000546FE" w:rsidRPr="005B4666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</w:t>
      </w:r>
      <w:r w:rsidR="003A0FD3" w:rsidRPr="005B4666">
        <w:rPr>
          <w:rFonts w:ascii="仿宋_GB2312" w:eastAsia="仿宋_GB2312" w:hAnsi="仿宋" w:hint="eastAsia"/>
          <w:color w:val="0C0C0C"/>
          <w:sz w:val="32"/>
          <w:szCs w:val="32"/>
        </w:rPr>
        <w:t>财产刑履行情况的有关单据</w:t>
      </w:r>
      <w:r w:rsidR="003A0FD3">
        <w:rPr>
          <w:rFonts w:ascii="仿宋_GB2312" w:eastAsia="仿宋_GB2312" w:hAnsi="仿宋" w:hint="eastAsia"/>
          <w:color w:val="0C0C0C"/>
          <w:sz w:val="32"/>
          <w:szCs w:val="32"/>
        </w:rPr>
        <w:t>、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综上，罪犯</w:t>
      </w:r>
      <w:r w:rsidR="003A0FD3">
        <w:rPr>
          <w:rFonts w:ascii="仿宋_GB2312" w:eastAsia="仿宋_GB2312" w:hAnsi="仿宋" w:hint="eastAsia"/>
          <w:color w:val="0C0C0C"/>
          <w:sz w:val="32"/>
          <w:szCs w:val="32"/>
        </w:rPr>
        <w:t>朱天润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能够认罪悔罪，认真遵守法律法规及监规，接受教育改造；积极参加思想、文化、职业技术教育；积极参加劳动，完成生产任务。自交付执行以来,已过</w:t>
      </w:r>
      <w:r w:rsidR="003A0FD3">
        <w:rPr>
          <w:rFonts w:ascii="仿宋_GB2312" w:eastAsia="仿宋_GB2312" w:hAnsi="仿宋" w:hint="eastAsia"/>
          <w:color w:val="0C0C0C"/>
          <w:sz w:val="32"/>
          <w:szCs w:val="32"/>
        </w:rPr>
        <w:t>一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5B4666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3A0FD3">
        <w:rPr>
          <w:rFonts w:ascii="仿宋_GB2312" w:eastAsia="仿宋_GB2312" w:hAnsi="仿宋" w:hint="eastAsia"/>
          <w:color w:val="0C0C0C"/>
          <w:sz w:val="32"/>
          <w:szCs w:val="32"/>
        </w:rPr>
        <w:t>朱天润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CE2EC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四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5B4666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此致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5B4666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CE2EC8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CE2EC8">
        <w:rPr>
          <w:rFonts w:ascii="仿宋_GB2312" w:eastAsia="仿宋_GB2312" w:hAnsi="仿宋"/>
          <w:color w:val="0C0C0C"/>
          <w:sz w:val="32"/>
          <w:szCs w:val="32"/>
        </w:rPr>
        <w:t>30</w:t>
      </w:r>
      <w:bookmarkStart w:id="0" w:name="_GoBack"/>
      <w:bookmarkEnd w:id="0"/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F38" w:rsidRDefault="00B37F38" w:rsidP="000546FE">
      <w:r>
        <w:separator/>
      </w:r>
    </w:p>
  </w:endnote>
  <w:endnote w:type="continuationSeparator" w:id="0">
    <w:p w:rsidR="00B37F38" w:rsidRDefault="00B37F38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F38" w:rsidRDefault="00B37F38" w:rsidP="000546FE">
      <w:r>
        <w:separator/>
      </w:r>
    </w:p>
  </w:footnote>
  <w:footnote w:type="continuationSeparator" w:id="0">
    <w:p w:rsidR="00B37F38" w:rsidRDefault="00B37F38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D445E"/>
    <w:rsid w:val="000F019B"/>
    <w:rsid w:val="001D465C"/>
    <w:rsid w:val="003A0FD3"/>
    <w:rsid w:val="005A2944"/>
    <w:rsid w:val="005B4666"/>
    <w:rsid w:val="00742966"/>
    <w:rsid w:val="007633EA"/>
    <w:rsid w:val="00767699"/>
    <w:rsid w:val="007916AD"/>
    <w:rsid w:val="007C28EC"/>
    <w:rsid w:val="0090039E"/>
    <w:rsid w:val="009D474E"/>
    <w:rsid w:val="00AB7854"/>
    <w:rsid w:val="00B37F38"/>
    <w:rsid w:val="00B916C8"/>
    <w:rsid w:val="00CE2EC8"/>
    <w:rsid w:val="00F2392A"/>
    <w:rsid w:val="00FA74DF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12</cp:revision>
  <dcterms:created xsi:type="dcterms:W3CDTF">2024-01-03T02:46:00Z</dcterms:created>
  <dcterms:modified xsi:type="dcterms:W3CDTF">2025-05-30T07:19:00Z</dcterms:modified>
</cp:coreProperties>
</file>