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FE" w:rsidRPr="006079A7" w:rsidRDefault="000546FE" w:rsidP="005B4666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6079A7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0546FE" w:rsidRPr="006079A7" w:rsidRDefault="00CC2566" w:rsidP="005B4666">
      <w:pPr>
        <w:tabs>
          <w:tab w:val="left" w:pos="3780"/>
        </w:tabs>
        <w:spacing w:line="5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（2025）鄂宜监减字第0</w:t>
      </w:r>
      <w:r>
        <w:rPr>
          <w:rFonts w:ascii="仿宋_GB2312" w:eastAsia="仿宋_GB2312" w:hAnsi="仿宋"/>
          <w:color w:val="0C0C0C"/>
          <w:kern w:val="0"/>
          <w:sz w:val="32"/>
          <w:szCs w:val="32"/>
        </w:rPr>
        <w:t>111</w:t>
      </w:r>
      <w:r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号</w:t>
      </w:r>
    </w:p>
    <w:p w:rsidR="000546FE" w:rsidRPr="006079A7" w:rsidRDefault="000546FE" w:rsidP="005B4666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6079A7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3C1A3F" w:rsidRPr="006079A7">
        <w:rPr>
          <w:rFonts w:ascii="仿宋_GB2312" w:eastAsia="仿宋_GB2312" w:hAnsi="仿宋" w:hint="eastAsia"/>
          <w:color w:val="0C0C0C"/>
          <w:sz w:val="32"/>
          <w:szCs w:val="32"/>
        </w:rPr>
        <w:t>邓正波</w:t>
      </w:r>
      <w:r w:rsidRPr="006079A7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9D474E" w:rsidRPr="006079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</w:t>
      </w:r>
      <w:r w:rsidRPr="006079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3C1A3F" w:rsidRPr="006079A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1968</w:t>
      </w:r>
      <w:r w:rsidRPr="006079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3C1A3F" w:rsidRPr="006079A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Pr="006079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3C1A3F" w:rsidRPr="006079A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13</w:t>
      </w:r>
      <w:r w:rsidRPr="006079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日出生于</w:t>
      </w:r>
      <w:r w:rsidR="003C1A3F" w:rsidRPr="006079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湖北省巴东县</w:t>
      </w:r>
      <w:r w:rsidRPr="006079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3C1A3F" w:rsidRPr="006079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土家族</w:t>
      </w:r>
      <w:r w:rsidRPr="006079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3C1A3F" w:rsidRPr="006079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初中</w:t>
      </w:r>
      <w:r w:rsidRPr="006079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文化程度，</w:t>
      </w:r>
      <w:r w:rsidR="003C1A3F" w:rsidRPr="006079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农民</w:t>
      </w:r>
      <w:r w:rsidRPr="006079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。于</w:t>
      </w:r>
      <w:r w:rsidR="003C1A3F" w:rsidRPr="006079A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2015</w:t>
      </w:r>
      <w:r w:rsidRPr="006079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3C1A3F" w:rsidRPr="006079A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Pr="006079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3C1A3F" w:rsidRPr="006079A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22</w:t>
      </w:r>
      <w:r w:rsidRPr="006079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日到</w:t>
      </w:r>
      <w:r w:rsidR="003C1A3F" w:rsidRPr="006079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湖北省宜昌</w:t>
      </w:r>
      <w:r w:rsidRPr="006079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监狱服刑至今。</w:t>
      </w:r>
    </w:p>
    <w:p w:rsidR="000546FE" w:rsidRPr="006079A7" w:rsidRDefault="003C1A3F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6079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</w:t>
      </w:r>
      <w:r w:rsidR="000546FE" w:rsidRPr="006079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省</w:t>
      </w:r>
      <w:r w:rsidRPr="006079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恩施市</w:t>
      </w:r>
      <w:r w:rsidR="000546FE" w:rsidRPr="006079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</w:t>
      </w:r>
      <w:r w:rsidR="009539F7" w:rsidRPr="006079A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2015</w:t>
      </w:r>
      <w:r w:rsidR="000546FE" w:rsidRPr="006079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9539F7" w:rsidRPr="006079A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="000546FE" w:rsidRPr="006079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9539F7" w:rsidRPr="006079A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25</w:t>
      </w:r>
      <w:r w:rsidR="000546FE" w:rsidRPr="006079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日作出（</w:t>
      </w:r>
      <w:r w:rsidR="009539F7" w:rsidRPr="006079A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2015</w:t>
      </w:r>
      <w:r w:rsidR="000546FE" w:rsidRPr="006079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）</w:t>
      </w:r>
      <w:r w:rsidR="009539F7" w:rsidRPr="006079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鄂恩施</w:t>
      </w:r>
      <w:r w:rsidR="009539F7" w:rsidRPr="006079A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刑初</w:t>
      </w:r>
      <w:r w:rsidR="000546FE" w:rsidRPr="006079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字第</w:t>
      </w:r>
      <w:r w:rsidR="009539F7" w:rsidRPr="006079A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00223</w:t>
      </w:r>
      <w:r w:rsidR="000546FE" w:rsidRPr="006079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="009539F7" w:rsidRPr="006079A7">
        <w:rPr>
          <w:rFonts w:ascii="仿宋_GB2312" w:eastAsia="仿宋_GB2312" w:hAnsi="仿宋" w:hint="eastAsia"/>
          <w:color w:val="0C0C0C"/>
          <w:sz w:val="32"/>
          <w:szCs w:val="32"/>
        </w:rPr>
        <w:t>邓正波</w:t>
      </w:r>
      <w:r w:rsidR="000546FE" w:rsidRPr="006079A7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="009539F7" w:rsidRPr="006079A7">
        <w:rPr>
          <w:rFonts w:ascii="仿宋_GB2312" w:eastAsia="仿宋_GB2312" w:hAnsi="仿宋" w:hint="eastAsia"/>
          <w:color w:val="0C0C0C"/>
          <w:sz w:val="32"/>
          <w:szCs w:val="32"/>
        </w:rPr>
        <w:t>贩卖毒品</w:t>
      </w:r>
      <w:r w:rsidR="000546FE" w:rsidRPr="006079A7">
        <w:rPr>
          <w:rFonts w:ascii="仿宋_GB2312" w:eastAsia="仿宋_GB2312" w:hAnsi="仿宋" w:hint="eastAsia"/>
          <w:color w:val="0C0C0C"/>
          <w:sz w:val="32"/>
          <w:szCs w:val="32"/>
        </w:rPr>
        <w:t>罪，判处有期徒刑</w:t>
      </w:r>
      <w:r w:rsidR="009539F7" w:rsidRPr="006079A7">
        <w:rPr>
          <w:rFonts w:ascii="仿宋_GB2312" w:eastAsia="仿宋_GB2312" w:hAnsi="仿宋" w:hint="eastAsia"/>
          <w:color w:val="0C0C0C"/>
          <w:sz w:val="32"/>
          <w:szCs w:val="32"/>
        </w:rPr>
        <w:t>十五年</w:t>
      </w:r>
      <w:r w:rsidR="000546FE" w:rsidRPr="006079A7">
        <w:rPr>
          <w:rFonts w:ascii="仿宋_GB2312" w:eastAsia="仿宋_GB2312" w:hAnsi="仿宋" w:hint="eastAsia"/>
          <w:color w:val="0C0C0C"/>
          <w:sz w:val="32"/>
          <w:szCs w:val="32"/>
        </w:rPr>
        <w:t>，并处没收财产</w:t>
      </w:r>
      <w:r w:rsidR="009539F7" w:rsidRPr="006079A7">
        <w:rPr>
          <w:rFonts w:ascii="仿宋_GB2312" w:eastAsia="仿宋_GB2312" w:hAnsi="仿宋" w:hint="eastAsia"/>
          <w:color w:val="0C0C0C"/>
          <w:sz w:val="32"/>
          <w:szCs w:val="32"/>
        </w:rPr>
        <w:t>5</w:t>
      </w:r>
      <w:r w:rsidR="009539F7" w:rsidRPr="006079A7">
        <w:rPr>
          <w:rFonts w:ascii="仿宋_GB2312" w:eastAsia="仿宋_GB2312" w:hAnsi="仿宋"/>
          <w:color w:val="0C0C0C"/>
          <w:sz w:val="32"/>
          <w:szCs w:val="32"/>
        </w:rPr>
        <w:t>0000</w:t>
      </w:r>
      <w:r w:rsidR="000546FE" w:rsidRPr="006079A7">
        <w:rPr>
          <w:rFonts w:ascii="仿宋_GB2312" w:eastAsia="仿宋_GB2312" w:hAnsi="仿宋" w:hint="eastAsia"/>
          <w:color w:val="0C0C0C"/>
          <w:sz w:val="32"/>
          <w:szCs w:val="32"/>
        </w:rPr>
        <w:t>元。判决</w:t>
      </w:r>
      <w:r w:rsidR="000546FE" w:rsidRPr="006079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</w:t>
      </w:r>
      <w:r w:rsidR="006079A7" w:rsidRPr="006079A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2015</w:t>
      </w:r>
      <w:r w:rsidR="000546FE" w:rsidRPr="006079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6079A7" w:rsidRPr="006079A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="000546FE" w:rsidRPr="006079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6079A7" w:rsidRPr="006079A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22</w:t>
      </w:r>
      <w:r w:rsidR="000546FE" w:rsidRPr="006079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日交付执行。经</w:t>
      </w:r>
      <w:r w:rsidR="006079A7" w:rsidRPr="006079A7">
        <w:rPr>
          <w:rFonts w:ascii="仿宋_GB2312" w:eastAsia="仿宋_GB2312" w:hAnsi="仿宋" w:hint="eastAsia"/>
          <w:color w:val="0C0C0C"/>
          <w:sz w:val="32"/>
          <w:szCs w:val="32"/>
        </w:rPr>
        <w:t>湖北省</w:t>
      </w:r>
      <w:r w:rsidR="006079A7" w:rsidRPr="006079A7">
        <w:rPr>
          <w:rFonts w:ascii="仿宋_GB2312" w:eastAsia="仿宋_GB2312" w:hAnsi="仿宋"/>
          <w:color w:val="0C0C0C"/>
          <w:sz w:val="32"/>
          <w:szCs w:val="32"/>
        </w:rPr>
        <w:t>宜昌</w:t>
      </w:r>
      <w:r w:rsidR="000546FE" w:rsidRPr="006079A7">
        <w:rPr>
          <w:rFonts w:ascii="仿宋_GB2312" w:eastAsia="仿宋_GB2312" w:hAnsi="仿宋" w:hint="eastAsia"/>
          <w:color w:val="0C0C0C"/>
          <w:sz w:val="32"/>
          <w:szCs w:val="32"/>
        </w:rPr>
        <w:t>市中级人民法院裁定，于</w:t>
      </w:r>
      <w:r w:rsidR="006079A7" w:rsidRPr="006079A7">
        <w:rPr>
          <w:rFonts w:ascii="仿宋_GB2312" w:eastAsia="仿宋_GB2312" w:hAnsi="仿宋"/>
          <w:color w:val="0C0C0C"/>
          <w:sz w:val="32"/>
          <w:szCs w:val="32"/>
        </w:rPr>
        <w:t>2017</w:t>
      </w:r>
      <w:r w:rsidR="000546FE" w:rsidRPr="006079A7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6079A7" w:rsidRPr="006079A7">
        <w:rPr>
          <w:rFonts w:ascii="仿宋_GB2312" w:eastAsia="仿宋_GB2312" w:hAnsi="仿宋"/>
          <w:color w:val="0C0C0C"/>
          <w:sz w:val="32"/>
          <w:szCs w:val="32"/>
        </w:rPr>
        <w:t>12</w:t>
      </w:r>
      <w:r w:rsidR="000546FE" w:rsidRPr="006079A7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6079A7" w:rsidRPr="006079A7">
        <w:rPr>
          <w:rFonts w:ascii="仿宋_GB2312" w:eastAsia="仿宋_GB2312" w:hAnsi="仿宋"/>
          <w:color w:val="0C0C0C"/>
          <w:sz w:val="32"/>
          <w:szCs w:val="32"/>
        </w:rPr>
        <w:t>20</w:t>
      </w:r>
      <w:r w:rsidR="000546FE" w:rsidRPr="006079A7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="006079A7" w:rsidRPr="006079A7">
        <w:rPr>
          <w:rFonts w:ascii="仿宋_GB2312" w:eastAsia="仿宋_GB2312" w:hAnsi="仿宋" w:hint="eastAsia"/>
          <w:color w:val="0C0C0C"/>
          <w:sz w:val="32"/>
          <w:szCs w:val="32"/>
        </w:rPr>
        <w:t>七</w:t>
      </w:r>
      <w:r w:rsidR="000546FE" w:rsidRPr="006079A7">
        <w:rPr>
          <w:rFonts w:ascii="仿宋_GB2312" w:eastAsia="仿宋_GB2312" w:hAnsi="仿宋" w:hint="eastAsia"/>
          <w:color w:val="0C0C0C"/>
          <w:sz w:val="32"/>
          <w:szCs w:val="32"/>
        </w:rPr>
        <w:t>个月</w:t>
      </w:r>
      <w:r w:rsidR="006079A7" w:rsidRPr="006079A7">
        <w:rPr>
          <w:rFonts w:ascii="仿宋_GB2312" w:eastAsia="仿宋_GB2312" w:hAnsi="仿宋" w:hint="eastAsia"/>
          <w:color w:val="0C0C0C"/>
          <w:sz w:val="32"/>
          <w:szCs w:val="32"/>
        </w:rPr>
        <w:t>；于</w:t>
      </w:r>
      <w:r w:rsidR="006079A7" w:rsidRPr="006079A7">
        <w:rPr>
          <w:rFonts w:ascii="仿宋_GB2312" w:eastAsia="仿宋_GB2312" w:hAnsi="仿宋"/>
          <w:color w:val="0C0C0C"/>
          <w:sz w:val="32"/>
          <w:szCs w:val="32"/>
        </w:rPr>
        <w:t>2020</w:t>
      </w:r>
      <w:r w:rsidR="006079A7" w:rsidRPr="006079A7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6079A7" w:rsidRPr="006079A7">
        <w:rPr>
          <w:rFonts w:ascii="仿宋_GB2312" w:eastAsia="仿宋_GB2312" w:hAnsi="仿宋"/>
          <w:color w:val="0C0C0C"/>
          <w:sz w:val="32"/>
          <w:szCs w:val="32"/>
        </w:rPr>
        <w:t>6</w:t>
      </w:r>
      <w:r w:rsidR="006079A7" w:rsidRPr="006079A7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6079A7" w:rsidRPr="006079A7">
        <w:rPr>
          <w:rFonts w:ascii="仿宋_GB2312" w:eastAsia="仿宋_GB2312" w:hAnsi="仿宋"/>
          <w:color w:val="0C0C0C"/>
          <w:sz w:val="32"/>
          <w:szCs w:val="32"/>
        </w:rPr>
        <w:t>30</w:t>
      </w:r>
      <w:r w:rsidR="006079A7" w:rsidRPr="006079A7">
        <w:rPr>
          <w:rFonts w:ascii="仿宋_GB2312" w:eastAsia="仿宋_GB2312" w:hAnsi="仿宋" w:hint="eastAsia"/>
          <w:color w:val="0C0C0C"/>
          <w:sz w:val="32"/>
          <w:szCs w:val="32"/>
        </w:rPr>
        <w:t>日减去有期徒刑九个月；于</w:t>
      </w:r>
      <w:r w:rsidR="006079A7" w:rsidRPr="006079A7">
        <w:rPr>
          <w:rFonts w:ascii="仿宋_GB2312" w:eastAsia="仿宋_GB2312" w:hAnsi="仿宋"/>
          <w:color w:val="0C0C0C"/>
          <w:sz w:val="32"/>
          <w:szCs w:val="32"/>
        </w:rPr>
        <w:t>2022</w:t>
      </w:r>
      <w:r w:rsidR="006079A7" w:rsidRPr="006079A7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6079A7" w:rsidRPr="006079A7">
        <w:rPr>
          <w:rFonts w:ascii="仿宋_GB2312" w:eastAsia="仿宋_GB2312" w:hAnsi="仿宋"/>
          <w:color w:val="0C0C0C"/>
          <w:sz w:val="32"/>
          <w:szCs w:val="32"/>
        </w:rPr>
        <w:t>9</w:t>
      </w:r>
      <w:r w:rsidR="006079A7" w:rsidRPr="006079A7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6079A7" w:rsidRPr="006079A7">
        <w:rPr>
          <w:rFonts w:ascii="仿宋_GB2312" w:eastAsia="仿宋_GB2312" w:hAnsi="仿宋"/>
          <w:color w:val="0C0C0C"/>
          <w:sz w:val="32"/>
          <w:szCs w:val="32"/>
        </w:rPr>
        <w:t>21</w:t>
      </w:r>
      <w:r w:rsidR="006079A7" w:rsidRPr="006079A7">
        <w:rPr>
          <w:rFonts w:ascii="仿宋_GB2312" w:eastAsia="仿宋_GB2312" w:hAnsi="仿宋" w:hint="eastAsia"/>
          <w:color w:val="0C0C0C"/>
          <w:sz w:val="32"/>
          <w:szCs w:val="32"/>
        </w:rPr>
        <w:t>日减去有期徒刑八个月</w:t>
      </w:r>
      <w:r w:rsidR="000546FE" w:rsidRPr="006079A7">
        <w:rPr>
          <w:rFonts w:ascii="仿宋_GB2312" w:eastAsia="仿宋_GB2312" w:hAnsi="仿宋" w:hint="eastAsia"/>
          <w:color w:val="0C0C0C"/>
          <w:sz w:val="32"/>
          <w:szCs w:val="32"/>
        </w:rPr>
        <w:t>；</w:t>
      </w:r>
      <w:r w:rsidR="000546FE" w:rsidRPr="006079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</w:t>
      </w:r>
      <w:r w:rsidR="006079A7" w:rsidRPr="006079A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2015</w:t>
      </w:r>
      <w:r w:rsidR="000546FE" w:rsidRPr="006079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6079A7" w:rsidRPr="006079A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="000546FE" w:rsidRPr="006079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6079A7" w:rsidRPr="006079A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="000546FE" w:rsidRPr="006079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</w:t>
      </w:r>
      <w:r w:rsidR="006079A7" w:rsidRPr="006079A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2028</w:t>
      </w:r>
      <w:r w:rsidR="000546FE" w:rsidRPr="006079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6079A7" w:rsidRPr="006079A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="000546FE" w:rsidRPr="006079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6079A7" w:rsidRPr="006079A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="000546FE" w:rsidRPr="006079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0546FE" w:rsidRPr="006079A7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6079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该犯自上次裁定减刑送达以来，能够做到认罪悔罪，认真遵守法律法规及监规，接受教育改造；积极参加思想、文化、职业技术教育；积极参加劳动，努力完成任务</w:t>
      </w:r>
      <w:r w:rsidR="006079A7" w:rsidRPr="006079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  <w:r w:rsidR="006079A7" w:rsidRPr="006079A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2021</w:t>
      </w:r>
      <w:r w:rsidR="006079A7" w:rsidRPr="006079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6079A7" w:rsidRPr="006079A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="006079A7" w:rsidRPr="006079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月至</w:t>
      </w:r>
      <w:r w:rsidR="006079A7" w:rsidRPr="006079A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2024</w:t>
      </w:r>
      <w:r w:rsidR="006079A7" w:rsidRPr="006079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6079A7" w:rsidRPr="006079A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="006079A7" w:rsidRPr="006079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月，获得上次减刑裁定送达之前获得表扬及物质奖励1个：2022年3月；本次考核期内表扬3个：2022年9月、2023年3月、2023年8月；表扬及物质奖励1个：2024年1月，累计获得</w:t>
      </w:r>
      <w:r w:rsidR="006079A7" w:rsidRPr="006079A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</w:t>
      </w:r>
      <w:r w:rsidR="006079A7" w:rsidRPr="006079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个表扬。历次减刑</w:t>
      </w:r>
      <w:r w:rsidR="006079A7" w:rsidRPr="006079A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裁定证实该犯财产性判项已执行完毕。但</w:t>
      </w:r>
      <w:r w:rsidR="006079A7" w:rsidRPr="006079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综合考量其</w:t>
      </w:r>
      <w:r w:rsidR="006079A7" w:rsidRPr="006079A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犯罪性质、</w:t>
      </w:r>
      <w:r w:rsidR="006079A7" w:rsidRPr="006079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具体</w:t>
      </w:r>
      <w:r w:rsidR="006079A7" w:rsidRPr="006079A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情节、社会危害程度，减刑幅度应从严掌握。</w:t>
      </w:r>
    </w:p>
    <w:p w:rsidR="000546FE" w:rsidRPr="006079A7" w:rsidRDefault="000546FE" w:rsidP="005B4666">
      <w:pPr>
        <w:spacing w:line="560" w:lineRule="exact"/>
        <w:ind w:firstLineChars="200" w:firstLine="640"/>
        <w:jc w:val="left"/>
        <w:rPr>
          <w:rFonts w:ascii="仿宋_GB2312" w:eastAsia="仿宋_GB2312" w:hAnsi="仿宋"/>
          <w:color w:val="0C0C0C"/>
          <w:kern w:val="0"/>
          <w:sz w:val="32"/>
          <w:szCs w:val="32"/>
        </w:rPr>
      </w:pPr>
      <w:r w:rsidRPr="006079A7">
        <w:rPr>
          <w:rFonts w:ascii="仿宋_GB2312" w:eastAsia="仿宋_GB2312" w:hAnsi="仿宋" w:hint="eastAsia"/>
          <w:color w:val="0C0C0C"/>
          <w:sz w:val="32"/>
          <w:szCs w:val="32"/>
        </w:rPr>
        <w:t>认定上述事实的依据有：对该犯减刑的建议书、</w:t>
      </w:r>
      <w:r w:rsidRPr="006079A7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罪犯计分考核明细表、罪犯奖励审批表、罪犯评审鉴定表、罪犯确</w:t>
      </w:r>
      <w:r w:rsidRPr="006079A7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lastRenderedPageBreak/>
        <w:t>有悔改表现的书面证明材料、监区对该犯呈报减刑的讨论记录、监狱评审委员会和监狱长办公会对该犯减刑的意见</w:t>
      </w:r>
      <w:r w:rsidRPr="006079A7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</w:p>
    <w:p w:rsidR="000546FE" w:rsidRPr="006079A7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6079A7">
        <w:rPr>
          <w:rFonts w:ascii="仿宋_GB2312" w:eastAsia="仿宋_GB2312" w:hAnsi="仿宋" w:hint="eastAsia"/>
          <w:color w:val="0C0C0C"/>
          <w:sz w:val="32"/>
          <w:szCs w:val="32"/>
        </w:rPr>
        <w:t>综上，罪犯</w:t>
      </w:r>
      <w:r w:rsidR="006079A7" w:rsidRPr="006079A7">
        <w:rPr>
          <w:rFonts w:ascii="仿宋_GB2312" w:eastAsia="仿宋_GB2312" w:hAnsi="仿宋" w:hint="eastAsia"/>
          <w:color w:val="0C0C0C"/>
          <w:sz w:val="32"/>
          <w:szCs w:val="32"/>
        </w:rPr>
        <w:t>邓正波</w:t>
      </w:r>
      <w:r w:rsidRPr="006079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在刑罚执行期间</w:t>
      </w:r>
      <w:r w:rsidRPr="006079A7">
        <w:rPr>
          <w:rFonts w:ascii="仿宋_GB2312" w:eastAsia="仿宋_GB2312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能够认罪悔罪，认真遵守法律法规及监规，接受教育改造；积极参加思想、文化、职业技术教育；积极参加劳动，完成生产任务。自上次裁定减刑送达以来,已过</w:t>
      </w:r>
      <w:r w:rsidR="006079A7" w:rsidRPr="006079A7">
        <w:rPr>
          <w:rFonts w:ascii="仿宋_GB2312" w:eastAsia="仿宋_GB2312" w:hAnsi="仿宋" w:hint="eastAsia"/>
          <w:color w:val="0C0C0C"/>
          <w:sz w:val="32"/>
          <w:szCs w:val="32"/>
        </w:rPr>
        <w:t>一</w:t>
      </w:r>
      <w:r w:rsidRPr="006079A7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6079A7" w:rsidRPr="006079A7">
        <w:rPr>
          <w:rFonts w:ascii="仿宋_GB2312" w:eastAsia="仿宋_GB2312" w:hAnsi="仿宋" w:hint="eastAsia"/>
          <w:color w:val="0C0C0C"/>
          <w:sz w:val="32"/>
          <w:szCs w:val="32"/>
        </w:rPr>
        <w:t>六个月</w:t>
      </w:r>
      <w:r w:rsidRPr="006079A7">
        <w:rPr>
          <w:rFonts w:ascii="仿宋_GB2312" w:eastAsia="仿宋_GB2312" w:hAnsi="仿宋" w:hint="eastAsia"/>
          <w:color w:val="0C0C0C"/>
          <w:sz w:val="32"/>
          <w:szCs w:val="32"/>
        </w:rPr>
        <w:t>，确有悔改表现，符合减刑条件。</w:t>
      </w:r>
    </w:p>
    <w:p w:rsidR="000546FE" w:rsidRPr="006079A7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6079A7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</w:t>
      </w:r>
      <w:r w:rsidR="007C28EC" w:rsidRPr="006079A7">
        <w:rPr>
          <w:rFonts w:ascii="仿宋_GB2312" w:eastAsia="仿宋_GB2312" w:hAnsi="仿宋" w:hint="eastAsia"/>
          <w:color w:val="0C0C0C"/>
          <w:sz w:val="32"/>
          <w:szCs w:val="32"/>
        </w:rPr>
        <w:t>七十三</w:t>
      </w:r>
      <w:r w:rsidRPr="006079A7">
        <w:rPr>
          <w:rFonts w:ascii="仿宋_GB2312" w:eastAsia="仿宋_GB2312" w:hAnsi="仿宋" w:hint="eastAsia"/>
          <w:color w:val="0C0C0C"/>
          <w:sz w:val="32"/>
          <w:szCs w:val="32"/>
        </w:rPr>
        <w:t>条第二款之规定，建议将罪犯</w:t>
      </w:r>
      <w:r w:rsidR="006079A7" w:rsidRPr="006079A7">
        <w:rPr>
          <w:rFonts w:ascii="仿宋_GB2312" w:eastAsia="仿宋_GB2312" w:hAnsi="仿宋" w:hint="eastAsia"/>
          <w:color w:val="0C0C0C"/>
          <w:sz w:val="32"/>
          <w:szCs w:val="32"/>
        </w:rPr>
        <w:t>邓正波</w:t>
      </w:r>
      <w:r w:rsidRPr="006079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6079A7" w:rsidRPr="006079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八</w:t>
      </w:r>
      <w:r w:rsidRPr="006079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0546FE" w:rsidRPr="006079A7" w:rsidRDefault="000546FE" w:rsidP="005B4666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6079A7">
        <w:rPr>
          <w:rFonts w:ascii="仿宋_GB2312" w:hAnsi="仿宋" w:hint="eastAsia"/>
          <w:color w:val="0C0C0C"/>
        </w:rPr>
        <w:t>此致</w:t>
      </w:r>
    </w:p>
    <w:p w:rsidR="000546FE" w:rsidRPr="006079A7" w:rsidRDefault="000546FE" w:rsidP="005B46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6079A7">
        <w:rPr>
          <w:rFonts w:ascii="仿宋_GB2312" w:eastAsia="仿宋_GB2312" w:hAnsi="仿宋" w:hint="eastAsia"/>
          <w:color w:val="0C0C0C"/>
          <w:sz w:val="32"/>
          <w:szCs w:val="32"/>
        </w:rPr>
        <w:t>湖北省</w:t>
      </w:r>
      <w:r w:rsidR="00742966" w:rsidRPr="006079A7">
        <w:rPr>
          <w:rFonts w:ascii="仿宋_GB2312" w:eastAsia="仿宋_GB2312" w:hAnsi="仿宋" w:hint="eastAsia"/>
          <w:color w:val="0C0C0C"/>
          <w:sz w:val="32"/>
          <w:szCs w:val="32"/>
        </w:rPr>
        <w:t>宜昌</w:t>
      </w:r>
      <w:r w:rsidRPr="006079A7">
        <w:rPr>
          <w:rFonts w:ascii="仿宋_GB2312" w:eastAsia="仿宋_GB2312" w:hAnsi="仿宋" w:hint="eastAsia"/>
          <w:color w:val="0C0C0C"/>
          <w:sz w:val="32"/>
          <w:szCs w:val="32"/>
        </w:rPr>
        <w:t>市中级人民法院</w:t>
      </w:r>
    </w:p>
    <w:p w:rsidR="000546FE" w:rsidRPr="006079A7" w:rsidRDefault="000546FE" w:rsidP="005B4666">
      <w:pPr>
        <w:pStyle w:val="10"/>
        <w:spacing w:line="560" w:lineRule="exact"/>
        <w:ind w:leftChars="0" w:left="0"/>
        <w:rPr>
          <w:rFonts w:ascii="仿宋_GB2312" w:hAnsi="仿宋"/>
          <w:color w:val="0C0C0C"/>
        </w:rPr>
      </w:pPr>
    </w:p>
    <w:p w:rsidR="000546FE" w:rsidRPr="006079A7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</w:p>
    <w:p w:rsidR="000546FE" w:rsidRPr="006079A7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  <w:r w:rsidRPr="006079A7">
        <w:rPr>
          <w:rFonts w:ascii="仿宋_GB2312" w:hAnsi="仿宋" w:hint="eastAsia"/>
          <w:color w:val="0C0C0C"/>
        </w:rPr>
        <w:t>（监狱公章）</w:t>
      </w:r>
    </w:p>
    <w:p w:rsidR="00AB7854" w:rsidRPr="005B4666" w:rsidRDefault="000546FE" w:rsidP="005B4666">
      <w:pPr>
        <w:spacing w:line="560" w:lineRule="exact"/>
        <w:rPr>
          <w:rFonts w:ascii="仿宋_GB2312" w:eastAsia="仿宋_GB2312"/>
          <w:sz w:val="32"/>
          <w:szCs w:val="32"/>
        </w:rPr>
      </w:pPr>
      <w:r w:rsidRPr="006079A7">
        <w:rPr>
          <w:rFonts w:ascii="仿宋_GB2312" w:eastAsia="仿宋_GB2312" w:hAnsi="仿宋" w:hint="eastAsia"/>
          <w:color w:val="0C0C0C"/>
          <w:sz w:val="32"/>
          <w:szCs w:val="32"/>
        </w:rPr>
        <w:t xml:space="preserve">                          </w:t>
      </w:r>
      <w:r w:rsidR="00CC2566">
        <w:rPr>
          <w:rFonts w:ascii="仿宋_GB2312" w:eastAsia="仿宋_GB2312" w:hAnsi="仿宋"/>
          <w:color w:val="0C0C0C"/>
          <w:sz w:val="32"/>
          <w:szCs w:val="32"/>
        </w:rPr>
        <w:t xml:space="preserve">    </w:t>
      </w:r>
      <w:bookmarkStart w:id="0" w:name="_GoBack"/>
      <w:bookmarkEnd w:id="0"/>
      <w:r w:rsidR="00742966" w:rsidRPr="006079A7">
        <w:rPr>
          <w:rFonts w:ascii="仿宋_GB2312" w:eastAsia="仿宋_GB2312" w:hAnsi="仿宋" w:hint="eastAsia"/>
          <w:color w:val="0C0C0C"/>
          <w:sz w:val="32"/>
          <w:szCs w:val="32"/>
        </w:rPr>
        <w:t>2025</w:t>
      </w:r>
      <w:r w:rsidRPr="006079A7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CC2566">
        <w:rPr>
          <w:rFonts w:ascii="仿宋_GB2312" w:eastAsia="仿宋_GB2312" w:hAnsi="仿宋"/>
          <w:color w:val="0C0C0C"/>
          <w:sz w:val="32"/>
          <w:szCs w:val="32"/>
        </w:rPr>
        <w:t>8</w:t>
      </w:r>
      <w:r w:rsidRPr="006079A7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CC2566">
        <w:rPr>
          <w:rFonts w:ascii="仿宋_GB2312" w:eastAsia="仿宋_GB2312" w:hAnsi="仿宋"/>
          <w:color w:val="0C0C0C"/>
          <w:sz w:val="32"/>
          <w:szCs w:val="32"/>
        </w:rPr>
        <w:t>5</w:t>
      </w:r>
      <w:r w:rsidRPr="006079A7">
        <w:rPr>
          <w:rFonts w:ascii="仿宋_GB2312" w:eastAsia="仿宋_GB2312" w:hAnsi="仿宋" w:hint="eastAsia"/>
          <w:color w:val="0C0C0C"/>
          <w:sz w:val="32"/>
          <w:szCs w:val="32"/>
        </w:rPr>
        <w:t>日</w:t>
      </w:r>
    </w:p>
    <w:sectPr w:rsidR="00AB7854" w:rsidRPr="005B4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C89" w:rsidRDefault="00CA7C89" w:rsidP="000546FE">
      <w:r>
        <w:separator/>
      </w:r>
    </w:p>
  </w:endnote>
  <w:endnote w:type="continuationSeparator" w:id="0">
    <w:p w:rsidR="00CA7C89" w:rsidRDefault="00CA7C89" w:rsidP="000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C89" w:rsidRDefault="00CA7C89" w:rsidP="000546FE">
      <w:r>
        <w:separator/>
      </w:r>
    </w:p>
  </w:footnote>
  <w:footnote w:type="continuationSeparator" w:id="0">
    <w:p w:rsidR="00CA7C89" w:rsidRDefault="00CA7C89" w:rsidP="0005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F019B"/>
    <w:rsid w:val="001E3E1A"/>
    <w:rsid w:val="003C1A3F"/>
    <w:rsid w:val="004A4102"/>
    <w:rsid w:val="005A2944"/>
    <w:rsid w:val="005B4666"/>
    <w:rsid w:val="006079A7"/>
    <w:rsid w:val="00742966"/>
    <w:rsid w:val="007633EA"/>
    <w:rsid w:val="00767699"/>
    <w:rsid w:val="007916AD"/>
    <w:rsid w:val="007C28EC"/>
    <w:rsid w:val="008D0A90"/>
    <w:rsid w:val="0090039E"/>
    <w:rsid w:val="009539F7"/>
    <w:rsid w:val="009D474E"/>
    <w:rsid w:val="00AB7854"/>
    <w:rsid w:val="00B916C8"/>
    <w:rsid w:val="00CA7C89"/>
    <w:rsid w:val="00CC2566"/>
    <w:rsid w:val="00F2392A"/>
    <w:rsid w:val="00F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0ADBA7-89BC-4734-B5E0-36310284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137</Words>
  <Characters>783</Characters>
  <Application>Microsoft Office Word</Application>
  <DocSecurity>0</DocSecurity>
  <Lines>6</Lines>
  <Paragraphs>1</Paragraphs>
  <ScaleCrop>false</ScaleCrop>
  <Company>Microsoft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闵昊</dc:creator>
  <cp:keywords/>
  <dc:description/>
  <cp:lastModifiedBy>王良丞</cp:lastModifiedBy>
  <cp:revision>14</cp:revision>
  <dcterms:created xsi:type="dcterms:W3CDTF">2024-01-03T02:46:00Z</dcterms:created>
  <dcterms:modified xsi:type="dcterms:W3CDTF">2025-08-05T05:26:00Z</dcterms:modified>
</cp:coreProperties>
</file>