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D4" w:rsidRDefault="000D1DD4" w:rsidP="000D1DD4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B04A1D" w:rsidRDefault="00B04A1D" w:rsidP="000D1DD4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</w:p>
    <w:p w:rsidR="000D1DD4" w:rsidRDefault="000D1DD4" w:rsidP="00B04A1D">
      <w:pPr>
        <w:tabs>
          <w:tab w:val="left" w:pos="3780"/>
        </w:tabs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B04A1D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减字第</w:t>
      </w:r>
      <w:r w:rsidR="00EC0E48">
        <w:rPr>
          <w:rFonts w:ascii="华文楷体" w:eastAsia="华文楷体" w:hAnsi="华文楷体" w:hint="eastAsia"/>
          <w:sz w:val="28"/>
          <w:szCs w:val="28"/>
        </w:rPr>
        <w:t>0093</w:t>
      </w:r>
      <w:r>
        <w:rPr>
          <w:rFonts w:ascii="华文楷体" w:eastAsia="华文楷体" w:hAnsi="华文楷体" w:hint="eastAsia"/>
          <w:sz w:val="28"/>
          <w:szCs w:val="28"/>
        </w:rPr>
        <w:t>号</w:t>
      </w:r>
    </w:p>
    <w:p w:rsidR="000D1DD4" w:rsidRDefault="000C4888" w:rsidP="00B04A1D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C4888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53163C">
        <w:rPr>
          <w:rFonts w:ascii="仿宋" w:eastAsia="仿宋" w:hAnsi="仿宋" w:hint="eastAsia"/>
          <w:color w:val="0C0C0C"/>
          <w:sz w:val="32"/>
          <w:szCs w:val="32"/>
        </w:rPr>
        <w:t>罗超</w:t>
      </w:r>
      <w:r w:rsidRPr="000C4888">
        <w:rPr>
          <w:rFonts w:ascii="仿宋" w:eastAsia="仿宋" w:hAnsi="仿宋" w:hint="eastAsia"/>
          <w:color w:val="0C0C0C"/>
          <w:sz w:val="32"/>
          <w:szCs w:val="32"/>
        </w:rPr>
        <w:t>，男，</w:t>
      </w:r>
      <w:r w:rsidRPr="000C4888">
        <w:rPr>
          <w:rFonts w:ascii="仿宋" w:eastAsia="仿宋" w:hAnsi="仿宋"/>
          <w:color w:val="0C0C0C"/>
          <w:sz w:val="32"/>
          <w:szCs w:val="32"/>
        </w:rPr>
        <w:t>19</w:t>
      </w:r>
      <w:r w:rsidR="0053163C">
        <w:rPr>
          <w:rFonts w:ascii="仿宋" w:eastAsia="仿宋" w:hAnsi="仿宋" w:hint="eastAsia"/>
          <w:color w:val="0C0C0C"/>
          <w:sz w:val="32"/>
          <w:szCs w:val="32"/>
        </w:rPr>
        <w:t>83</w:t>
      </w:r>
      <w:r w:rsidRPr="000C4888">
        <w:rPr>
          <w:rFonts w:ascii="仿宋" w:eastAsia="仿宋" w:hAnsi="仿宋"/>
          <w:color w:val="0C0C0C"/>
          <w:sz w:val="32"/>
          <w:szCs w:val="32"/>
        </w:rPr>
        <w:t>年</w:t>
      </w:r>
      <w:r w:rsidRPr="000C4888">
        <w:rPr>
          <w:rFonts w:ascii="仿宋" w:eastAsia="仿宋" w:hAnsi="仿宋" w:hint="eastAsia"/>
          <w:color w:val="0C0C0C"/>
          <w:sz w:val="32"/>
          <w:szCs w:val="32"/>
        </w:rPr>
        <w:t>1</w:t>
      </w:r>
      <w:r w:rsidRPr="000C4888">
        <w:rPr>
          <w:rFonts w:ascii="仿宋" w:eastAsia="仿宋" w:hAnsi="仿宋"/>
          <w:color w:val="0C0C0C"/>
          <w:sz w:val="32"/>
          <w:szCs w:val="32"/>
        </w:rPr>
        <w:t>月</w:t>
      </w:r>
      <w:r w:rsidRPr="000C4888">
        <w:rPr>
          <w:rFonts w:ascii="仿宋" w:eastAsia="仿宋" w:hAnsi="仿宋" w:hint="eastAsia"/>
          <w:color w:val="0C0C0C"/>
          <w:sz w:val="32"/>
          <w:szCs w:val="32"/>
        </w:rPr>
        <w:t>1</w:t>
      </w:r>
      <w:r w:rsidR="0053163C">
        <w:rPr>
          <w:rFonts w:ascii="仿宋" w:eastAsia="仿宋" w:hAnsi="仿宋" w:hint="eastAsia"/>
          <w:color w:val="0C0C0C"/>
          <w:sz w:val="32"/>
          <w:szCs w:val="32"/>
        </w:rPr>
        <w:t>0</w:t>
      </w:r>
      <w:r w:rsidRPr="000C4888">
        <w:rPr>
          <w:rFonts w:ascii="仿宋" w:eastAsia="仿宋" w:hAnsi="仿宋"/>
          <w:color w:val="0C0C0C"/>
          <w:sz w:val="32"/>
          <w:szCs w:val="32"/>
        </w:rPr>
        <w:t>日</w:t>
      </w:r>
      <w:r w:rsidR="000D1DD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B04A1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土家</w:t>
      </w:r>
      <w:r w:rsidR="000D1DD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族</w:t>
      </w:r>
      <w:r w:rsidR="000D1DD4"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B04A1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，务农</w:t>
      </w:r>
      <w:r w:rsidR="00B04A1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B04A1D">
        <w:rPr>
          <w:rFonts w:ascii="仿宋_GB2312" w:eastAsia="仿宋_GB2312" w:hAnsi="仿宋" w:cs="宋体" w:hint="eastAsia"/>
          <w:kern w:val="0"/>
          <w:sz w:val="32"/>
          <w:szCs w:val="32"/>
        </w:rPr>
        <w:t>湖北省来凤县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Pr="000C488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恩施土家族苗族自治</w:t>
      </w:r>
      <w:r w:rsidR="003408F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州</w:t>
      </w:r>
      <w:r w:rsidRPr="000C488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中级</w:t>
      </w:r>
      <w:r w:rsidRPr="000C4888">
        <w:rPr>
          <w:rFonts w:ascii="仿宋" w:eastAsia="仿宋" w:hAnsi="仿宋" w:cs="宋体"/>
          <w:color w:val="0C0C0C"/>
          <w:kern w:val="0"/>
          <w:sz w:val="32"/>
          <w:szCs w:val="32"/>
        </w:rPr>
        <w:t>人民法院</w:t>
      </w:r>
      <w:r w:rsidRPr="000C488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于201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Pr="000C488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 w:rsidRPr="000C488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11</w:t>
      </w:r>
      <w:r w:rsidRPr="000C488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Pr="000C4888">
        <w:rPr>
          <w:rFonts w:ascii="仿宋" w:eastAsia="仿宋" w:hAnsi="仿宋" w:cs="宋体"/>
          <w:color w:val="0C0C0C"/>
          <w:kern w:val="0"/>
          <w:sz w:val="32"/>
          <w:szCs w:val="32"/>
        </w:rPr>
        <w:t>作出</w:t>
      </w:r>
      <w:proofErr w:type="gramEnd"/>
      <w:r w:rsidRPr="000C4888">
        <w:rPr>
          <w:rFonts w:ascii="仿宋" w:eastAsia="仿宋" w:hAnsi="仿宋" w:cs="宋体"/>
          <w:color w:val="0C0C0C"/>
          <w:kern w:val="0"/>
          <w:sz w:val="32"/>
          <w:szCs w:val="32"/>
        </w:rPr>
        <w:t>(20</w:t>
      </w:r>
      <w:r w:rsidRPr="000C488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6</w:t>
      </w:r>
      <w:r w:rsidRPr="000C4888">
        <w:rPr>
          <w:rFonts w:ascii="仿宋" w:eastAsia="仿宋" w:hAnsi="仿宋" w:cs="宋体"/>
          <w:color w:val="0C0C0C"/>
          <w:kern w:val="0"/>
          <w:sz w:val="32"/>
          <w:szCs w:val="32"/>
        </w:rPr>
        <w:t>)</w:t>
      </w:r>
      <w:r w:rsidRPr="000C488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鄂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28</w:t>
      </w:r>
      <w:r w:rsidRPr="000C488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刑初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25</w:t>
      </w:r>
      <w:r w:rsidRPr="000C4888">
        <w:rPr>
          <w:rFonts w:ascii="仿宋" w:eastAsia="仿宋" w:hAnsi="仿宋" w:cs="宋体"/>
          <w:color w:val="0C0C0C"/>
          <w:kern w:val="0"/>
          <w:sz w:val="32"/>
          <w:szCs w:val="32"/>
        </w:rPr>
        <w:t>号刑事判决，认定</w:t>
      </w:r>
      <w:r w:rsidR="00162FC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被告人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罗超</w:t>
      </w:r>
      <w:r w:rsidRPr="000C4888">
        <w:rPr>
          <w:rFonts w:ascii="仿宋" w:eastAsia="仿宋" w:hAnsi="仿宋" w:cs="宋体"/>
          <w:color w:val="0C0C0C"/>
          <w:kern w:val="0"/>
          <w:sz w:val="32"/>
          <w:szCs w:val="32"/>
        </w:rPr>
        <w:t>犯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贩卖</w:t>
      </w:r>
      <w:r w:rsidRPr="000C488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毒品</w:t>
      </w:r>
      <w:r w:rsidRPr="000C4888">
        <w:rPr>
          <w:rFonts w:ascii="仿宋" w:eastAsia="仿宋" w:hAnsi="仿宋" w:cs="宋体"/>
          <w:color w:val="0C0C0C"/>
          <w:kern w:val="0"/>
          <w:sz w:val="32"/>
          <w:szCs w:val="32"/>
        </w:rPr>
        <w:t>罪，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判处有</w:t>
      </w:r>
      <w:r w:rsidRPr="000C488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期徒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十三年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，并处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罚金</w:t>
      </w:r>
      <w:r w:rsidR="00086C4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人民币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10000元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53163C" w:rsidRPr="000D1DD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宣判后，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罗超</w:t>
      </w:r>
      <w:r w:rsidR="00B21E6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及其他</w:t>
      </w:r>
      <w:r w:rsidR="0053163C" w:rsidRPr="000D1DD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同案被告人</w:t>
      </w:r>
      <w:r w:rsidR="00B21E6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不服，</w:t>
      </w:r>
      <w:r w:rsidR="0053163C" w:rsidRPr="000D1DD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提出上诉。</w:t>
      </w:r>
      <w:r w:rsidR="0053163C">
        <w:rPr>
          <w:rFonts w:ascii="仿宋" w:eastAsia="仿宋" w:hAnsi="仿宋" w:hint="eastAsia"/>
          <w:color w:val="0C0C0C"/>
          <w:sz w:val="32"/>
          <w:szCs w:val="32"/>
        </w:rPr>
        <w:t>湖北省高级人民法院于2019年6月28日</w:t>
      </w:r>
      <w:proofErr w:type="gramStart"/>
      <w:r w:rsidR="0053163C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（2017）</w:t>
      </w:r>
      <w:proofErr w:type="gramStart"/>
      <w:r w:rsidR="0053163C">
        <w:rPr>
          <w:rFonts w:ascii="仿宋" w:eastAsia="仿宋" w:hAnsi="仿宋" w:hint="eastAsia"/>
          <w:color w:val="0C0C0C"/>
          <w:sz w:val="32"/>
          <w:szCs w:val="32"/>
        </w:rPr>
        <w:t>鄂刑终</w:t>
      </w:r>
      <w:proofErr w:type="gramEnd"/>
      <w:r w:rsidR="0053163C">
        <w:rPr>
          <w:rFonts w:ascii="仿宋" w:eastAsia="仿宋" w:hAnsi="仿宋" w:hint="eastAsia"/>
          <w:color w:val="0C0C0C"/>
          <w:sz w:val="32"/>
          <w:szCs w:val="32"/>
        </w:rPr>
        <w:t>244号刑事判决:维持对罗超的原</w:t>
      </w:r>
      <w:r w:rsidR="00C10836">
        <w:rPr>
          <w:rFonts w:ascii="仿宋" w:eastAsia="仿宋" w:hAnsi="仿宋" w:hint="eastAsia"/>
          <w:color w:val="0C0C0C"/>
          <w:sz w:val="32"/>
          <w:szCs w:val="32"/>
        </w:rPr>
        <w:t>审</w:t>
      </w:r>
      <w:r w:rsidR="0053163C">
        <w:rPr>
          <w:rFonts w:ascii="仿宋" w:eastAsia="仿宋" w:hAnsi="仿宋" w:hint="eastAsia"/>
          <w:color w:val="0C0C0C"/>
          <w:sz w:val="32"/>
          <w:szCs w:val="32"/>
        </w:rPr>
        <w:t>判</w:t>
      </w:r>
      <w:r w:rsidR="00C10836">
        <w:rPr>
          <w:rFonts w:ascii="仿宋" w:eastAsia="仿宋" w:hAnsi="仿宋" w:hint="eastAsia"/>
          <w:color w:val="0C0C0C"/>
          <w:sz w:val="32"/>
          <w:szCs w:val="32"/>
        </w:rPr>
        <w:t>决</w:t>
      </w:r>
      <w:r w:rsidR="0053163C"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判决发生法律效力后</w:t>
      </w:r>
      <w:r w:rsidR="000D1DD4" w:rsidRPr="000D1DD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0D1DD4" w:rsidRPr="000D1DD4">
        <w:rPr>
          <w:rFonts w:ascii="仿宋" w:eastAsia="仿宋" w:hAnsi="仿宋" w:cs="宋体"/>
          <w:color w:val="0C0C0C"/>
          <w:kern w:val="0"/>
          <w:sz w:val="32"/>
          <w:szCs w:val="32"/>
        </w:rPr>
        <w:t>于20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 w:rsidR="000D1DD4" w:rsidRPr="000D1DD4">
        <w:rPr>
          <w:rFonts w:ascii="仿宋" w:eastAsia="仿宋" w:hAnsi="仿宋" w:cs="宋体"/>
          <w:color w:val="0C0C0C"/>
          <w:kern w:val="0"/>
          <w:sz w:val="32"/>
          <w:szCs w:val="32"/>
        </w:rPr>
        <w:t>年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="000D1DD4" w:rsidRPr="000D1DD4">
        <w:rPr>
          <w:rFonts w:ascii="仿宋" w:eastAsia="仿宋" w:hAnsi="仿宋" w:cs="宋体"/>
          <w:color w:val="0C0C0C"/>
          <w:kern w:val="0"/>
          <w:sz w:val="32"/>
          <w:szCs w:val="32"/>
        </w:rPr>
        <w:t>月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31</w:t>
      </w:r>
      <w:r w:rsidR="000D1DD4" w:rsidRPr="000D1DD4">
        <w:rPr>
          <w:rFonts w:ascii="仿宋" w:eastAsia="仿宋" w:hAnsi="仿宋" w:cs="宋体"/>
          <w:color w:val="0C0C0C"/>
          <w:kern w:val="0"/>
          <w:sz w:val="32"/>
          <w:szCs w:val="32"/>
        </w:rPr>
        <w:t>日</w:t>
      </w:r>
      <w:r w:rsidR="008939D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</w:t>
      </w:r>
      <w:r w:rsidR="000D1DD4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0D1DD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0C488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</w:t>
      </w:r>
      <w:r w:rsidR="006617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 w:rsidRPr="000C488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617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 w:rsidRPr="000C488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</w:t>
      </w:r>
      <w:r w:rsidR="006617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0D1DD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="000D1DD4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2028</w:t>
      </w:r>
      <w:r w:rsidR="000D1DD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 w:rsidR="000D1DD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53163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25</w:t>
      </w:r>
      <w:r w:rsidR="000D1DD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0D1DD4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4A6002" w:rsidRDefault="004A6002" w:rsidP="004A600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3163C" w:rsidRDefault="004A6002" w:rsidP="000904DB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罪犯罗超现从事</w:t>
      </w:r>
      <w:r w:rsidR="00411822">
        <w:rPr>
          <w:rFonts w:ascii="仿宋" w:eastAsia="仿宋" w:hAnsi="仿宋" w:hint="eastAsia"/>
          <w:color w:val="0C0C0C"/>
          <w:sz w:val="32"/>
          <w:szCs w:val="32"/>
        </w:rPr>
        <w:t>车</w:t>
      </w:r>
      <w:r>
        <w:rPr>
          <w:rFonts w:ascii="仿宋" w:eastAsia="仿宋" w:hAnsi="仿宋" w:hint="eastAsia"/>
          <w:color w:val="0C0C0C"/>
          <w:sz w:val="32"/>
          <w:szCs w:val="32"/>
        </w:rPr>
        <w:t>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该犯自20</w:t>
      </w:r>
      <w:r w:rsidR="00E448A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E448A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E448A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E448A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入监服刑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以来，能够做到认罪悔罪，认真遵守法律法规及监规，接受教育改造；积极参加思想、文化、职业技术教育；积极参加劳动，努力完成任务。</w:t>
      </w:r>
      <w:r w:rsidR="000B4B0B" w:rsidRPr="000B4B0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本次考核期内获得表扬6个：2020年4月、2020年11月</w:t>
      </w:r>
      <w:r w:rsidR="000B4B0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0B4B0B" w:rsidRPr="000B4B0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2021年6月、2021年12月</w:t>
      </w:r>
      <w:r w:rsidR="000B4B0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0B4B0B" w:rsidRPr="000B4B0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2022年5月、2024年4月</w:t>
      </w:r>
      <w:r w:rsidR="000B4B0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0B4B0B" w:rsidRPr="000B4B0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物质奖励3个：2022年11月、2023年5月</w:t>
      </w:r>
      <w:r w:rsidR="000B4B0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0B4B0B" w:rsidRPr="000B4B0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2023年10月</w:t>
      </w:r>
      <w:r w:rsidR="000B4B0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0904DB" w:rsidRPr="000904D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2021年12月2日交10000元</w:t>
      </w:r>
      <w:r w:rsidR="000904D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0904DB" w:rsidRPr="000904D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</w:t>
      </w:r>
      <w:proofErr w:type="gramStart"/>
      <w:r w:rsidR="000904DB" w:rsidRPr="000904D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="000904DB" w:rsidRPr="000904D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执行完毕</w:t>
      </w:r>
      <w:r w:rsidR="0053163C" w:rsidRPr="0053163C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="0053163C">
        <w:rPr>
          <w:rFonts w:ascii="仿宋" w:eastAsia="仿宋" w:hAnsi="仿宋" w:cs="宋体"/>
          <w:color w:val="0C0C0C"/>
          <w:kern w:val="0"/>
          <w:sz w:val="32"/>
          <w:szCs w:val="32"/>
        </w:rPr>
        <w:t>但</w:t>
      </w:r>
      <w:r w:rsidR="0053163C" w:rsidRPr="0053163C">
        <w:rPr>
          <w:rFonts w:ascii="仿宋" w:eastAsia="仿宋" w:hAnsi="仿宋" w:cs="宋体"/>
          <w:color w:val="0C0C0C"/>
          <w:kern w:val="0"/>
          <w:sz w:val="32"/>
          <w:szCs w:val="32"/>
        </w:rPr>
        <w:t>罪犯罗超系累犯，应当从严掌握减刑幅度，</w:t>
      </w:r>
    </w:p>
    <w:p w:rsidR="00D42D40" w:rsidRDefault="00D42D40" w:rsidP="00D42D40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罪犯罗超在刑罚执行期间能够认罪悔罪，认真遵守法律法规及监规，接受教育改造；积极参加思想、文化、职业技术教育；积极参加劳动，完成生产任务。减刑间隔期已过二年，确有悔改表现，符合减刑条件。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 w:rsidR="00D42D40" w:rsidRDefault="00D42D40" w:rsidP="00D42D40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根据《中华人民共和国监狱法》第二十九条、《中华人民共和国刑法》第七十八条第一款、《中华人民共和国刑事诉讼法》第二百七十三条第二款之规定，建议将罪犯罗超的刑罚减去有期徒刑六个月。特报请裁定。</w:t>
      </w:r>
    </w:p>
    <w:p w:rsidR="00D42D40" w:rsidRDefault="00D42D40" w:rsidP="00D42D40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:rsidR="00D42D40" w:rsidRDefault="00D42D40" w:rsidP="00D42D40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D42D40" w:rsidRDefault="00D42D40" w:rsidP="00D42D40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</w:p>
    <w:p w:rsidR="00D42D40" w:rsidRDefault="00D42D40" w:rsidP="00D42D40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D42D40" w:rsidRDefault="00D42D40" w:rsidP="00D42D40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D42D40" w:rsidRDefault="00D42D40" w:rsidP="00D42D40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:rsidR="00D42D40" w:rsidRDefault="00D42D40" w:rsidP="00D42D40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  <w:sectPr w:rsidR="00D42D4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2025年8月</w:t>
      </w:r>
      <w:r w:rsidR="002B287B">
        <w:rPr>
          <w:rFonts w:ascii="仿宋" w:eastAsia="仿宋" w:hAnsi="仿宋" w:hint="eastAsia"/>
          <w:color w:val="0C0C0C"/>
          <w:sz w:val="32"/>
          <w:szCs w:val="32"/>
        </w:rPr>
        <w:t>5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BD021E" w:rsidRPr="000D1DD4" w:rsidRDefault="00BD021E" w:rsidP="00D42D40">
      <w:pPr>
        <w:widowControl/>
        <w:spacing w:line="520" w:lineRule="exact"/>
        <w:ind w:firstLineChars="200" w:firstLine="420"/>
      </w:pPr>
    </w:p>
    <w:sectPr w:rsidR="00BD021E" w:rsidRPr="000D1DD4" w:rsidSect="00D42D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BF" w:rsidRDefault="000234BF" w:rsidP="00B04A1D">
      <w:r>
        <w:separator/>
      </w:r>
    </w:p>
  </w:endnote>
  <w:endnote w:type="continuationSeparator" w:id="0">
    <w:p w:rsidR="000234BF" w:rsidRDefault="000234BF" w:rsidP="00B0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BF" w:rsidRDefault="000234BF" w:rsidP="00B04A1D">
      <w:r>
        <w:separator/>
      </w:r>
    </w:p>
  </w:footnote>
  <w:footnote w:type="continuationSeparator" w:id="0">
    <w:p w:rsidR="000234BF" w:rsidRDefault="000234BF" w:rsidP="00B04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234BF"/>
    <w:rsid w:val="00086C4A"/>
    <w:rsid w:val="000904DB"/>
    <w:rsid w:val="000B4B0B"/>
    <w:rsid w:val="000C4888"/>
    <w:rsid w:val="000D1DD4"/>
    <w:rsid w:val="000F019B"/>
    <w:rsid w:val="00162FCD"/>
    <w:rsid w:val="002B287B"/>
    <w:rsid w:val="003408F7"/>
    <w:rsid w:val="003E7738"/>
    <w:rsid w:val="00411822"/>
    <w:rsid w:val="00411EBC"/>
    <w:rsid w:val="004A6002"/>
    <w:rsid w:val="0053163C"/>
    <w:rsid w:val="00661738"/>
    <w:rsid w:val="006E6A02"/>
    <w:rsid w:val="0073570A"/>
    <w:rsid w:val="007916AD"/>
    <w:rsid w:val="00812ECA"/>
    <w:rsid w:val="008939DA"/>
    <w:rsid w:val="00953FC6"/>
    <w:rsid w:val="00962A53"/>
    <w:rsid w:val="00A40BA7"/>
    <w:rsid w:val="00AB7854"/>
    <w:rsid w:val="00B04A1D"/>
    <w:rsid w:val="00B21E6D"/>
    <w:rsid w:val="00B74AF8"/>
    <w:rsid w:val="00BD021E"/>
    <w:rsid w:val="00BF4752"/>
    <w:rsid w:val="00C10836"/>
    <w:rsid w:val="00C2603A"/>
    <w:rsid w:val="00D42D40"/>
    <w:rsid w:val="00D6029B"/>
    <w:rsid w:val="00E15CBD"/>
    <w:rsid w:val="00E448AD"/>
    <w:rsid w:val="00E6793B"/>
    <w:rsid w:val="00EC0E48"/>
    <w:rsid w:val="00FB7F46"/>
    <w:rsid w:val="00FE6760"/>
    <w:rsid w:val="08A06E4D"/>
    <w:rsid w:val="444E2CBE"/>
    <w:rsid w:val="6C2B06F6"/>
    <w:rsid w:val="6D70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1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D02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0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02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021E"/>
    <w:rPr>
      <w:sz w:val="18"/>
      <w:szCs w:val="18"/>
    </w:rPr>
  </w:style>
  <w:style w:type="paragraph" w:customStyle="1" w:styleId="2">
    <w:name w:val="无间隔2"/>
    <w:rsid w:val="00BD021E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customStyle="1" w:styleId="1">
    <w:name w:val="称呼1"/>
    <w:basedOn w:val="a"/>
    <w:next w:val="a"/>
    <w:rsid w:val="000D1DD4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D1DD4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Windows User</cp:lastModifiedBy>
  <cp:revision>40</cp:revision>
  <dcterms:created xsi:type="dcterms:W3CDTF">2024-01-03T02:45:00Z</dcterms:created>
  <dcterms:modified xsi:type="dcterms:W3CDTF">2025-08-05T01:27:00Z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