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A06E23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A06E23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A06E23" w:rsidRDefault="008838F6" w:rsidP="00187B19">
      <w:pPr>
        <w:tabs>
          <w:tab w:val="left" w:pos="3780"/>
        </w:tabs>
        <w:spacing w:line="52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bookmarkStart w:id="0" w:name="_GoBack"/>
      <w:r w:rsidRPr="00A06E23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</w:t>
      </w:r>
      <w:r w:rsidR="00187B19">
        <w:rPr>
          <w:rFonts w:ascii="仿宋_GB2312" w:eastAsia="仿宋_GB2312" w:hAnsi="仿宋"/>
          <w:color w:val="0C0C0C"/>
          <w:kern w:val="0"/>
          <w:sz w:val="32"/>
          <w:szCs w:val="32"/>
        </w:rPr>
        <w:t>0119</w:t>
      </w:r>
      <w:r w:rsidRPr="00A06E23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A06E23" w:rsidRDefault="000546FE" w:rsidP="00187B19">
      <w:pPr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A06E23" w:rsidRPr="00A06E23">
        <w:rPr>
          <w:rFonts w:ascii="仿宋_GB2312" w:eastAsia="仿宋_GB2312" w:hAnsi="仿宋" w:hint="eastAsia"/>
          <w:color w:val="0C0C0C"/>
          <w:sz w:val="32"/>
          <w:szCs w:val="32"/>
        </w:rPr>
        <w:t>张洪伟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1990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湖北省咸丰县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初中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务农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23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A06E23" w:rsidRDefault="00A06E23" w:rsidP="00187B19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湖北省恩施土家族苗族自治州中级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21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鄂恩施</w:t>
      </w:r>
      <w:r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中刑初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00022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号刑事判决，认定被告人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张洪伟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贩卖、</w:t>
      </w:r>
      <w:r w:rsidRPr="00A06E23">
        <w:rPr>
          <w:rFonts w:ascii="仿宋_GB2312" w:eastAsia="仿宋_GB2312" w:hAnsi="仿宋"/>
          <w:color w:val="0C0C0C"/>
          <w:sz w:val="32"/>
          <w:szCs w:val="32"/>
        </w:rPr>
        <w:t>运输毒品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无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期徒刑，剥夺政治权利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，并处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没收个人全部财产；</w:t>
      </w:r>
      <w:r w:rsidRPr="00A06E23">
        <w:rPr>
          <w:rFonts w:ascii="仿宋_GB2312" w:eastAsia="仿宋_GB2312" w:hAnsi="仿宋"/>
          <w:color w:val="0C0C0C"/>
          <w:sz w:val="32"/>
          <w:szCs w:val="32"/>
        </w:rPr>
        <w:t>撤销咸丰县人民法院（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2012</w:t>
      </w:r>
      <w:r w:rsidRPr="00A06E23">
        <w:rPr>
          <w:rFonts w:ascii="仿宋_GB2312" w:eastAsia="仿宋_GB2312" w:hAnsi="仿宋"/>
          <w:color w:val="0C0C0C"/>
          <w:sz w:val="32"/>
          <w:szCs w:val="32"/>
        </w:rPr>
        <w:t>）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鄂</w:t>
      </w:r>
      <w:r w:rsidRPr="00A06E23">
        <w:rPr>
          <w:rFonts w:ascii="仿宋_GB2312" w:eastAsia="仿宋_GB2312" w:hAnsi="仿宋"/>
          <w:color w:val="0C0C0C"/>
          <w:sz w:val="32"/>
          <w:szCs w:val="32"/>
        </w:rPr>
        <w:t>咸丰刑初字第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00056号</w:t>
      </w:r>
      <w:r w:rsidRPr="00A06E23">
        <w:rPr>
          <w:rFonts w:ascii="仿宋_GB2312" w:eastAsia="仿宋_GB2312" w:hAnsi="仿宋"/>
          <w:color w:val="0C0C0C"/>
          <w:sz w:val="32"/>
          <w:szCs w:val="32"/>
        </w:rPr>
        <w:t>刑事判决对被告人张洪伟所宣告的缓刑，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原犯</w:t>
      </w:r>
      <w:r w:rsidRPr="00A06E23">
        <w:rPr>
          <w:rFonts w:ascii="仿宋_GB2312" w:eastAsia="仿宋_GB2312" w:hAnsi="仿宋"/>
          <w:color w:val="0C0C0C"/>
          <w:sz w:val="32"/>
          <w:szCs w:val="32"/>
        </w:rPr>
        <w:t>故意伤害罪被判处有期徒刑三年，与本次所犯贩卖、运输毒品罪试行并罚，</w:t>
      </w:r>
      <w:r w:rsidR="000546FE" w:rsidRPr="00A06E23">
        <w:rPr>
          <w:rFonts w:ascii="仿宋_GB2312" w:eastAsia="仿宋_GB2312" w:hAnsi="仿宋" w:cs="仿宋_GB2312" w:hint="eastAsia"/>
          <w:color w:val="0C0C0C"/>
          <w:sz w:val="32"/>
          <w:szCs w:val="32"/>
        </w:rPr>
        <w:t>决定执行</w:t>
      </w:r>
      <w:r w:rsidRPr="00A06E23">
        <w:rPr>
          <w:rFonts w:ascii="仿宋_GB2312" w:eastAsia="仿宋_GB2312" w:hAnsi="仿宋" w:cs="仿宋_GB2312" w:hint="eastAsia"/>
          <w:color w:val="0C0C0C"/>
          <w:sz w:val="32"/>
          <w:szCs w:val="32"/>
        </w:rPr>
        <w:t>无</w:t>
      </w:r>
      <w:r w:rsidR="000546FE" w:rsidRPr="00A06E23">
        <w:rPr>
          <w:rFonts w:ascii="仿宋_GB2312" w:eastAsia="仿宋_GB2312" w:hAnsi="仿宋" w:cs="仿宋_GB2312" w:hint="eastAsia"/>
          <w:color w:val="0C0C0C"/>
          <w:sz w:val="32"/>
          <w:szCs w:val="32"/>
        </w:rPr>
        <w:t>期徒刑</w:t>
      </w:r>
      <w:r w:rsidRPr="00A06E23">
        <w:rPr>
          <w:rFonts w:ascii="仿宋_GB2312" w:eastAsia="仿宋_GB2312" w:hAnsi="仿宋" w:cs="仿宋_GB2312" w:hint="eastAsia"/>
          <w:color w:val="0C0C0C"/>
          <w:sz w:val="32"/>
          <w:szCs w:val="32"/>
        </w:rPr>
        <w:t>剥夺政治权利终身，</w:t>
      </w:r>
      <w:r w:rsidRPr="00A06E23">
        <w:rPr>
          <w:rFonts w:ascii="仿宋_GB2312" w:eastAsia="仿宋_GB2312" w:hAnsi="仿宋" w:cs="仿宋_GB2312"/>
          <w:color w:val="0C0C0C"/>
          <w:sz w:val="32"/>
          <w:szCs w:val="32"/>
        </w:rPr>
        <w:t>并处</w:t>
      </w:r>
      <w:r w:rsidRPr="00A06E23">
        <w:rPr>
          <w:rFonts w:ascii="仿宋_GB2312" w:eastAsia="仿宋_GB2312" w:hAnsi="仿宋" w:cs="仿宋_GB2312" w:hint="eastAsia"/>
          <w:color w:val="0C0C0C"/>
          <w:sz w:val="32"/>
          <w:szCs w:val="32"/>
        </w:rPr>
        <w:t>没收个人全部财产</w:t>
      </w:r>
      <w:r w:rsidRPr="00A06E23">
        <w:rPr>
          <w:rFonts w:ascii="仿宋_GB2312" w:eastAsia="仿宋_GB2312" w:hAnsi="仿宋" w:cs="仿宋_GB2312"/>
          <w:color w:val="0C0C0C"/>
          <w:sz w:val="32"/>
          <w:szCs w:val="32"/>
        </w:rPr>
        <w:t>。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23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高级人民法院裁定，于</w:t>
      </w:r>
      <w:r w:rsidRPr="00A06E23">
        <w:rPr>
          <w:rFonts w:ascii="仿宋_GB2312" w:eastAsia="仿宋_GB2312" w:hAnsi="仿宋"/>
          <w:color w:val="0C0C0C"/>
          <w:sz w:val="32"/>
          <w:szCs w:val="32"/>
        </w:rPr>
        <w:t>2019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A06E23">
        <w:rPr>
          <w:rFonts w:ascii="仿宋_GB2312" w:eastAsia="仿宋_GB2312" w:hAnsi="仿宋"/>
          <w:color w:val="0C0C0C"/>
          <w:sz w:val="32"/>
          <w:szCs w:val="32"/>
        </w:rPr>
        <w:t>5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A06E23">
        <w:rPr>
          <w:rFonts w:ascii="仿宋_GB2312" w:eastAsia="仿宋_GB2312" w:hAnsi="仿宋"/>
          <w:color w:val="0C0C0C"/>
          <w:sz w:val="32"/>
          <w:szCs w:val="32"/>
        </w:rPr>
        <w:t>10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日减为有期徒刑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二十二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年，剥夺政治权利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十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年。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经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省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市中级人民法院裁定，于</w:t>
      </w:r>
      <w:r w:rsidRPr="00A06E23">
        <w:rPr>
          <w:rFonts w:ascii="仿宋_GB2312" w:eastAsia="仿宋_GB2312" w:hAnsi="仿宋"/>
          <w:color w:val="0C0C0C"/>
          <w:sz w:val="32"/>
          <w:szCs w:val="32"/>
        </w:rPr>
        <w:t>2022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A06E23">
        <w:rPr>
          <w:rFonts w:ascii="仿宋_GB2312" w:eastAsia="仿宋_GB2312" w:hAnsi="仿宋"/>
          <w:color w:val="0C0C0C"/>
          <w:sz w:val="32"/>
          <w:szCs w:val="32"/>
        </w:rPr>
        <w:t>3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A06E23">
        <w:rPr>
          <w:rFonts w:ascii="仿宋_GB2312" w:eastAsia="仿宋_GB2312" w:hAnsi="仿宋"/>
          <w:color w:val="0C0C0C"/>
          <w:sz w:val="32"/>
          <w:szCs w:val="32"/>
        </w:rPr>
        <w:t>25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六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个月，剥夺政治权利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十</w:t>
      </w:r>
      <w:r w:rsidR="000546FE" w:rsidRPr="00A06E23">
        <w:rPr>
          <w:rFonts w:ascii="仿宋_GB2312" w:eastAsia="仿宋_GB2312" w:hAnsi="仿宋" w:hint="eastAsia"/>
          <w:color w:val="0C0C0C"/>
          <w:sz w:val="32"/>
          <w:szCs w:val="32"/>
        </w:rPr>
        <w:t>年不变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2040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0546FE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A06E23" w:rsidRDefault="000546FE" w:rsidP="00187B19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该犯自上次裁定减刑送达以来，能够做到认罪悔罪，认真遵守法律法规及监规，接受教育改造；积极参加思想、文化、职业技术教育；积极参加劳动，努力完成任务。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E51BB8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51BB8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获得上次减刑裁定送达之前表扬1个：2021年09月；本次考核期内表扬5个：2022年02月、2022年08月、2023年02月、2023年07月、2024年02月，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累计获得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罪犯张洪伟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于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2024年11月28日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执行财产刑判项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500元，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湖北省恩施土家族苗族自治州中级人民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法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院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于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2017年6月28日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出具（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2017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）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鄂28执11号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终结执行裁定。综合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考量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其犯罪性质、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等因素</w:t>
      </w:r>
      <w:r w:rsidR="00A06E23" w:rsidRPr="00A06E23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，减刑幅度应从严掌握。</w:t>
      </w:r>
    </w:p>
    <w:p w:rsidR="000546FE" w:rsidRPr="00A06E23" w:rsidRDefault="000546FE" w:rsidP="00187B19">
      <w:pPr>
        <w:spacing w:line="52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A06E23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</w:t>
      </w:r>
      <w:r w:rsidR="00A06E23" w:rsidRPr="00A06E23">
        <w:rPr>
          <w:rFonts w:ascii="仿宋_GB2312" w:eastAsia="仿宋_GB2312" w:hAnsi="仿宋" w:hint="eastAsia"/>
          <w:color w:val="0C0C0C"/>
          <w:sz w:val="32"/>
          <w:szCs w:val="32"/>
        </w:rPr>
        <w:t>财产刑履行情况的有关单据、</w:t>
      </w:r>
      <w:r w:rsidR="00A06E23" w:rsidRPr="00A06E23">
        <w:rPr>
          <w:rFonts w:ascii="仿宋_GB2312" w:eastAsia="仿宋_GB2312" w:hAnsi="仿宋"/>
          <w:color w:val="0C0C0C"/>
          <w:sz w:val="32"/>
          <w:szCs w:val="32"/>
        </w:rPr>
        <w:t>执行裁定、</w:t>
      </w:r>
      <w:r w:rsidRPr="00A06E23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A06E23" w:rsidRDefault="000546FE" w:rsidP="00187B19">
      <w:pPr>
        <w:widowControl/>
        <w:spacing w:line="52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A06E23" w:rsidRPr="00A06E23">
        <w:rPr>
          <w:rFonts w:ascii="仿宋_GB2312" w:eastAsia="仿宋_GB2312" w:hAnsi="仿宋" w:hint="eastAsia"/>
          <w:color w:val="0C0C0C"/>
          <w:sz w:val="32"/>
          <w:szCs w:val="32"/>
        </w:rPr>
        <w:t>张洪伟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A06E23" w:rsidRPr="00A06E23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A06E23" w:rsidRDefault="000546FE" w:rsidP="00187B19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A06E23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A06E23" w:rsidRPr="00A06E23">
        <w:rPr>
          <w:rFonts w:ascii="仿宋_GB2312" w:eastAsia="仿宋_GB2312" w:hAnsi="仿宋" w:hint="eastAsia"/>
          <w:color w:val="0C0C0C"/>
          <w:sz w:val="32"/>
          <w:szCs w:val="32"/>
        </w:rPr>
        <w:t>张洪伟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187B1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A06E23"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</w:t>
      </w:r>
      <w:r w:rsidRPr="00A06E23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</w:p>
    <w:bookmarkEnd w:id="0"/>
    <w:p w:rsidR="000546FE" w:rsidRPr="00A06E23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A06E23">
        <w:rPr>
          <w:rFonts w:ascii="仿宋_GB2312" w:hAnsi="仿宋" w:hint="eastAsia"/>
          <w:color w:val="0C0C0C"/>
        </w:rPr>
        <w:t>此致</w:t>
      </w:r>
    </w:p>
    <w:p w:rsidR="000546FE" w:rsidRPr="00A06E23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A06E23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A06E23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A06E23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A06E23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A06E23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E22E4A" w:rsidRPr="00A06E23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r w:rsidR="00742966" w:rsidRPr="00A06E23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187B19">
        <w:rPr>
          <w:rFonts w:ascii="仿宋_GB2312" w:eastAsia="仿宋_GB2312" w:hAnsi="仿宋"/>
          <w:color w:val="0C0C0C"/>
          <w:sz w:val="32"/>
          <w:szCs w:val="32"/>
        </w:rPr>
        <w:t>10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187B19">
        <w:rPr>
          <w:rFonts w:ascii="仿宋_GB2312" w:eastAsia="仿宋_GB2312" w:hAnsi="仿宋"/>
          <w:color w:val="0C0C0C"/>
          <w:sz w:val="32"/>
          <w:szCs w:val="32"/>
        </w:rPr>
        <w:t>13</w:t>
      </w:r>
      <w:r w:rsidRPr="00A06E23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B8C" w:rsidRDefault="00D86B8C" w:rsidP="000546FE">
      <w:r>
        <w:separator/>
      </w:r>
    </w:p>
  </w:endnote>
  <w:endnote w:type="continuationSeparator" w:id="0">
    <w:p w:rsidR="00D86B8C" w:rsidRDefault="00D86B8C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B8C" w:rsidRDefault="00D86B8C" w:rsidP="000546FE">
      <w:r>
        <w:separator/>
      </w:r>
    </w:p>
  </w:footnote>
  <w:footnote w:type="continuationSeparator" w:id="0">
    <w:p w:rsidR="00D86B8C" w:rsidRDefault="00D86B8C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187B19"/>
    <w:rsid w:val="004963EA"/>
    <w:rsid w:val="005A2944"/>
    <w:rsid w:val="005B4666"/>
    <w:rsid w:val="006E35C0"/>
    <w:rsid w:val="007303D3"/>
    <w:rsid w:val="00742966"/>
    <w:rsid w:val="007633EA"/>
    <w:rsid w:val="00767699"/>
    <w:rsid w:val="007916AD"/>
    <w:rsid w:val="007C28EC"/>
    <w:rsid w:val="008838F6"/>
    <w:rsid w:val="0090039E"/>
    <w:rsid w:val="009D474E"/>
    <w:rsid w:val="00A06E23"/>
    <w:rsid w:val="00AB7854"/>
    <w:rsid w:val="00B916C8"/>
    <w:rsid w:val="00CB075F"/>
    <w:rsid w:val="00D86B8C"/>
    <w:rsid w:val="00E22E4A"/>
    <w:rsid w:val="00E51BB8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15</cp:revision>
  <dcterms:created xsi:type="dcterms:W3CDTF">2024-01-03T02:46:00Z</dcterms:created>
  <dcterms:modified xsi:type="dcterms:W3CDTF">2025-10-13T02:47:00Z</dcterms:modified>
</cp:coreProperties>
</file>