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446918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446918">
        <w:rPr>
          <w:rFonts w:eastAsia="黑体" w:hint="eastAsia"/>
          <w:sz w:val="44"/>
          <w:szCs w:val="44"/>
        </w:rPr>
        <w:t>报请减刑建议书</w:t>
      </w:r>
    </w:p>
    <w:p w:rsidR="00A9641C" w:rsidRDefault="00446918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B7363C">
        <w:rPr>
          <w:rFonts w:ascii="仿宋_GB2312" w:eastAsia="仿宋_GB2312" w:hAnsi="仿宋" w:hint="eastAsia"/>
          <w:color w:val="000000" w:themeColor="text1"/>
          <w:sz w:val="32"/>
          <w:szCs w:val="32"/>
        </w:rPr>
        <w:t>减字第</w:t>
      </w:r>
      <w:r w:rsidRPr="00B7363C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B7363C" w:rsidRPr="00B7363C">
        <w:rPr>
          <w:rFonts w:ascii="仿宋_GB2312" w:eastAsia="仿宋_GB2312" w:hAnsi="仿宋" w:hint="eastAsia"/>
          <w:color w:val="000000" w:themeColor="text1"/>
          <w:sz w:val="32"/>
          <w:szCs w:val="32"/>
        </w:rPr>
        <w:t>138</w:t>
      </w:r>
      <w:r w:rsidRPr="00B7363C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余宗亮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1986年8月26日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重庆市万州区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高中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无业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2019年10月23日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湖北省恩施土家族苗族自治州中级人民法院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2019年9月9日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(2019)鄂28刑初10号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余宗亮</w:t>
      </w:r>
      <w:proofErr w:type="gramStart"/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运输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毒品罪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十二年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1C338A">
        <w:rPr>
          <w:rFonts w:ascii="仿宋" w:eastAsia="仿宋" w:hAnsi="仿宋" w:hint="eastAsia"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罚金8000</w:t>
      </w:r>
      <w:r w:rsidR="00305591">
        <w:rPr>
          <w:rFonts w:ascii="仿宋" w:eastAsia="仿宋" w:hAnsi="仿宋"/>
          <w:noProof/>
          <w:color w:val="0C0C0C"/>
          <w:sz w:val="32"/>
          <w:szCs w:val="32"/>
        </w:rPr>
        <w:t>元</w:t>
      </w:r>
      <w:r w:rsidR="00446918">
        <w:rPr>
          <w:rFonts w:ascii="仿宋" w:eastAsia="仿宋" w:hAnsi="仿宋" w:hint="eastAsia"/>
          <w:noProof/>
          <w:color w:val="0C0C0C"/>
          <w:sz w:val="32"/>
          <w:szCs w:val="32"/>
        </w:rPr>
        <w:t>（已缴纳）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2019年10月23日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446918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446918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446918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2018年5月18日</w:t>
      </w:r>
      <w:r w:rsidR="00446918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446918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446918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</w:t>
      </w:r>
      <w:r w:rsidR="00446918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30</w:t>
      </w:r>
      <w:r w:rsidR="00446918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年</w:t>
      </w:r>
      <w:r w:rsidR="00446918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5</w:t>
      </w:r>
      <w:r w:rsidR="00446918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月17日</w:t>
      </w:r>
      <w:r w:rsidR="00446918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2022年9月21日经湖北省宜昌市中级人民法院裁定减刑八个月。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2018年5月18日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2029年9月17日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2021年12</w:t>
      </w:r>
      <w:r w:rsidR="002202C4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月至</w:t>
      </w:r>
      <w:r w:rsidR="00B453A0">
        <w:rPr>
          <w:rFonts w:ascii="仿宋" w:eastAsia="仿宋" w:hAnsi="仿宋" w:cs="宋体"/>
          <w:color w:val="0C0C0C"/>
          <w:kern w:val="0"/>
          <w:sz w:val="32"/>
          <w:szCs w:val="32"/>
        </w:rPr>
        <w:t>2024年7月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4469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上次减刑裁定送达之前获得表扬1个：2022年4月，本次考核期内</w:t>
      </w:r>
      <w:r w:rsidR="001C338A" w:rsidRPr="001C338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获得表扬3个：2022年09月、2023年03月、2023年08月，</w:t>
      </w:r>
      <w:r w:rsidR="004469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并获得</w:t>
      </w:r>
      <w:r w:rsidR="001C338A" w:rsidRPr="001C338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表扬及物质奖励2个：2024年02月、2024年06月</w:t>
      </w:r>
      <w:r w:rsidR="001C338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="00446918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5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4469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4469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4469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lastRenderedPageBreak/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余宗亮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一年六个月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446918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余宗亮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减刑八个月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</w:t>
      </w:r>
      <w:r w:rsidR="004E6B54"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bookmarkStart w:id="0" w:name="_GoBack"/>
      <w:bookmarkEnd w:id="0"/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</w:t>
      </w:r>
      <w:r w:rsidR="000C166E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26" w:rsidRDefault="00FA0026" w:rsidP="000546FE">
      <w:r>
        <w:separator/>
      </w:r>
    </w:p>
  </w:endnote>
  <w:endnote w:type="continuationSeparator" w:id="0">
    <w:p w:rsidR="00FA0026" w:rsidRDefault="00FA0026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26" w:rsidRDefault="00FA0026" w:rsidP="000546FE">
      <w:r>
        <w:separator/>
      </w:r>
    </w:p>
  </w:footnote>
  <w:footnote w:type="continuationSeparator" w:id="0">
    <w:p w:rsidR="00FA0026" w:rsidRDefault="00FA0026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46FE"/>
    <w:rsid w:val="0008689F"/>
    <w:rsid w:val="000C166E"/>
    <w:rsid w:val="000F019B"/>
    <w:rsid w:val="000F404C"/>
    <w:rsid w:val="001A0254"/>
    <w:rsid w:val="001A0B34"/>
    <w:rsid w:val="001B238E"/>
    <w:rsid w:val="001C0876"/>
    <w:rsid w:val="001C338A"/>
    <w:rsid w:val="00211662"/>
    <w:rsid w:val="002202C4"/>
    <w:rsid w:val="00241C9B"/>
    <w:rsid w:val="00305591"/>
    <w:rsid w:val="00310C5E"/>
    <w:rsid w:val="00320274"/>
    <w:rsid w:val="00331E35"/>
    <w:rsid w:val="0034146F"/>
    <w:rsid w:val="00347739"/>
    <w:rsid w:val="003623D3"/>
    <w:rsid w:val="00446918"/>
    <w:rsid w:val="004517AF"/>
    <w:rsid w:val="00461A2A"/>
    <w:rsid w:val="0047668A"/>
    <w:rsid w:val="004E6B54"/>
    <w:rsid w:val="00503D56"/>
    <w:rsid w:val="005A2944"/>
    <w:rsid w:val="005B0991"/>
    <w:rsid w:val="005C554D"/>
    <w:rsid w:val="005F0736"/>
    <w:rsid w:val="00663E8D"/>
    <w:rsid w:val="007054E9"/>
    <w:rsid w:val="00743E87"/>
    <w:rsid w:val="007534CD"/>
    <w:rsid w:val="007633EA"/>
    <w:rsid w:val="007916AD"/>
    <w:rsid w:val="007D2C2C"/>
    <w:rsid w:val="008018D9"/>
    <w:rsid w:val="00845BF6"/>
    <w:rsid w:val="00887903"/>
    <w:rsid w:val="008B18DC"/>
    <w:rsid w:val="0090039E"/>
    <w:rsid w:val="00912636"/>
    <w:rsid w:val="009D474E"/>
    <w:rsid w:val="00A20CDF"/>
    <w:rsid w:val="00A57A4C"/>
    <w:rsid w:val="00A77632"/>
    <w:rsid w:val="00A92294"/>
    <w:rsid w:val="00A9641C"/>
    <w:rsid w:val="00AB7854"/>
    <w:rsid w:val="00AE2E61"/>
    <w:rsid w:val="00B15E10"/>
    <w:rsid w:val="00B3305B"/>
    <w:rsid w:val="00B453A0"/>
    <w:rsid w:val="00B7363C"/>
    <w:rsid w:val="00BB14E6"/>
    <w:rsid w:val="00C22BF7"/>
    <w:rsid w:val="00C428CF"/>
    <w:rsid w:val="00C913E5"/>
    <w:rsid w:val="00CD2833"/>
    <w:rsid w:val="00CD46F2"/>
    <w:rsid w:val="00D04E8A"/>
    <w:rsid w:val="00D713A0"/>
    <w:rsid w:val="00DE3642"/>
    <w:rsid w:val="00EC3301"/>
    <w:rsid w:val="00ED3AF7"/>
    <w:rsid w:val="00ED576C"/>
    <w:rsid w:val="00FA0026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dcterms:created xsi:type="dcterms:W3CDTF">2025-03-06T02:17:00Z</dcterms:created>
  <dcterms:modified xsi:type="dcterms:W3CDTF">2025-10-13T05:23:00Z</dcterms:modified>
</cp:coreProperties>
</file>