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2EC" w:rsidRDefault="009741B2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B12EC" w:rsidRDefault="009741B2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（202</w:t>
      </w:r>
      <w:r w:rsidR="00CE6A51">
        <w:rPr>
          <w:rFonts w:ascii="华文楷体" w:eastAsia="华文楷体" w:hAnsi="华文楷体" w:hint="eastAsia"/>
          <w:sz w:val="28"/>
          <w:szCs w:val="28"/>
        </w:rPr>
        <w:t>5</w:t>
      </w:r>
      <w:r>
        <w:rPr>
          <w:rFonts w:ascii="华文楷体" w:eastAsia="华文楷体" w:hAnsi="华文楷体" w:hint="eastAsia"/>
          <w:sz w:val="28"/>
          <w:szCs w:val="28"/>
        </w:rPr>
        <w:t>）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鄂宜监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减字第</w:t>
      </w:r>
      <w:r w:rsidR="004265BB">
        <w:rPr>
          <w:rFonts w:ascii="华文楷体" w:eastAsia="华文楷体" w:hAnsi="华文楷体" w:hint="eastAsia"/>
          <w:sz w:val="28"/>
          <w:szCs w:val="28"/>
        </w:rPr>
        <w:t>0149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B12EC" w:rsidRDefault="009741B2" w:rsidP="00CE6A51">
      <w:pPr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罪犯张</w:t>
      </w:r>
      <w:r w:rsidR="00B34E1D">
        <w:rPr>
          <w:rFonts w:ascii="仿宋" w:eastAsia="仿宋" w:hAnsi="仿宋" w:hint="eastAsia"/>
          <w:color w:val="0C0C0C"/>
          <w:sz w:val="32"/>
          <w:szCs w:val="32"/>
        </w:rPr>
        <w:t>明聪</w:t>
      </w:r>
      <w:r>
        <w:rPr>
          <w:rFonts w:ascii="仿宋" w:eastAsia="仿宋" w:hAnsi="仿宋" w:hint="eastAsia"/>
          <w:color w:val="0C0C0C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</w:t>
      </w:r>
      <w:r w:rsidR="00B34E1D" w:rsidRPr="00B34E1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2001年5月29日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生，汉族，</w:t>
      </w:r>
      <w:r w:rsidR="00B34E1D" w:rsidRPr="00B34E1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初中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，原户籍所在地：</w:t>
      </w:r>
      <w:r w:rsidR="00B34E1D" w:rsidRPr="00B34E1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湖北省洪湖市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 w:rsidR="00B34E1D" w:rsidRPr="00B34E1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湖北省荆州市中级人民法院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于</w:t>
      </w:r>
      <w:r w:rsidR="00B34E1D" w:rsidRPr="00B34E1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2020年8月27日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 w:rsidR="00B34E1D" w:rsidRPr="00B34E1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(2020)鄂10刑初30号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刑事判决，认定</w:t>
      </w:r>
      <w:r w:rsidR="00B34E1D">
        <w:rPr>
          <w:rFonts w:ascii="仿宋" w:eastAsia="仿宋" w:hAnsi="仿宋" w:hint="eastAsia"/>
          <w:color w:val="0C0C0C"/>
          <w:sz w:val="32"/>
          <w:szCs w:val="32"/>
        </w:rPr>
        <w:t>张</w:t>
      </w:r>
      <w:proofErr w:type="gramStart"/>
      <w:r w:rsidR="00B34E1D">
        <w:rPr>
          <w:rFonts w:ascii="仿宋" w:eastAsia="仿宋" w:hAnsi="仿宋" w:hint="eastAsia"/>
          <w:color w:val="0C0C0C"/>
          <w:sz w:val="32"/>
          <w:szCs w:val="32"/>
        </w:rPr>
        <w:t>明聪</w:t>
      </w:r>
      <w:r>
        <w:rPr>
          <w:rFonts w:ascii="仿宋" w:eastAsia="仿宋" w:hAnsi="仿宋" w:hint="eastAsia"/>
          <w:color w:val="0C0C0C"/>
          <w:sz w:val="32"/>
          <w:szCs w:val="32"/>
        </w:rPr>
        <w:t>犯</w:t>
      </w:r>
      <w:r w:rsidR="00B34E1D" w:rsidRPr="00B34E1D">
        <w:rPr>
          <w:rFonts w:ascii="仿宋" w:eastAsia="仿宋" w:hAnsi="仿宋" w:hint="eastAsia"/>
          <w:color w:val="0C0C0C"/>
          <w:sz w:val="32"/>
          <w:szCs w:val="32"/>
        </w:rPr>
        <w:t>参加</w:t>
      </w:r>
      <w:proofErr w:type="gramEnd"/>
      <w:r w:rsidR="00B34E1D" w:rsidRPr="00B34E1D">
        <w:rPr>
          <w:rFonts w:ascii="仿宋" w:eastAsia="仿宋" w:hAnsi="仿宋" w:hint="eastAsia"/>
          <w:color w:val="0C0C0C"/>
          <w:sz w:val="32"/>
          <w:szCs w:val="32"/>
        </w:rPr>
        <w:t>黑社会性质组织</w:t>
      </w:r>
      <w:r w:rsidR="00B34E1D">
        <w:rPr>
          <w:rFonts w:ascii="仿宋" w:eastAsia="仿宋" w:hAnsi="仿宋" w:hint="eastAsia"/>
          <w:color w:val="0C0C0C"/>
          <w:sz w:val="32"/>
          <w:szCs w:val="32"/>
        </w:rPr>
        <w:t>罪</w:t>
      </w:r>
      <w:r w:rsidR="00B34E1D" w:rsidRPr="00B34E1D">
        <w:rPr>
          <w:rFonts w:ascii="仿宋" w:eastAsia="仿宋" w:hAnsi="仿宋" w:hint="eastAsia"/>
          <w:color w:val="0C0C0C"/>
          <w:sz w:val="32"/>
          <w:szCs w:val="32"/>
        </w:rPr>
        <w:t>,贩卖毒品</w:t>
      </w:r>
      <w:r w:rsidR="00B34E1D">
        <w:rPr>
          <w:rFonts w:ascii="仿宋" w:eastAsia="仿宋" w:hAnsi="仿宋" w:hint="eastAsia"/>
          <w:color w:val="0C0C0C"/>
          <w:sz w:val="32"/>
          <w:szCs w:val="32"/>
        </w:rPr>
        <w:t>罪</w:t>
      </w:r>
      <w:r w:rsidR="00B34E1D" w:rsidRPr="00B34E1D">
        <w:rPr>
          <w:rFonts w:ascii="仿宋" w:eastAsia="仿宋" w:hAnsi="仿宋" w:hint="eastAsia"/>
          <w:color w:val="0C0C0C"/>
          <w:sz w:val="32"/>
          <w:szCs w:val="32"/>
        </w:rPr>
        <w:t>,寻衅滋事</w:t>
      </w:r>
      <w:r>
        <w:rPr>
          <w:rFonts w:ascii="仿宋" w:eastAsia="仿宋" w:hAnsi="仿宋" w:hint="eastAsia"/>
          <w:color w:val="0C0C0C"/>
          <w:sz w:val="32"/>
          <w:szCs w:val="32"/>
        </w:rPr>
        <w:t>罪，判处</w:t>
      </w:r>
      <w:r w:rsidR="00B34E1D">
        <w:rPr>
          <w:rFonts w:ascii="仿宋" w:eastAsia="仿宋" w:hAnsi="仿宋" w:hint="eastAsia"/>
          <w:color w:val="0C0C0C"/>
          <w:sz w:val="32"/>
          <w:szCs w:val="32"/>
        </w:rPr>
        <w:t>有期徒刑</w:t>
      </w:r>
      <w:r w:rsidR="00B34E1D" w:rsidRPr="00B34E1D">
        <w:rPr>
          <w:rFonts w:ascii="仿宋" w:eastAsia="仿宋" w:hAnsi="仿宋" w:hint="eastAsia"/>
          <w:color w:val="0C0C0C"/>
          <w:sz w:val="32"/>
          <w:szCs w:val="32"/>
        </w:rPr>
        <w:t>八年</w:t>
      </w:r>
      <w:r w:rsidR="00B34E1D">
        <w:rPr>
          <w:rFonts w:ascii="仿宋" w:eastAsia="仿宋" w:hAnsi="仿宋" w:hint="eastAsia"/>
          <w:color w:val="0C0C0C"/>
          <w:sz w:val="32"/>
          <w:szCs w:val="32"/>
        </w:rPr>
        <w:t>，</w:t>
      </w:r>
      <w:r w:rsidR="00B34E1D" w:rsidRPr="00B34E1D">
        <w:rPr>
          <w:rFonts w:ascii="仿宋" w:eastAsia="仿宋" w:hAnsi="仿宋" w:hint="eastAsia"/>
          <w:color w:val="0C0C0C"/>
          <w:sz w:val="32"/>
          <w:szCs w:val="32"/>
        </w:rPr>
        <w:t>罚金5000元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  <w:r w:rsidR="00B34E1D">
        <w:rPr>
          <w:rFonts w:ascii="仿宋" w:eastAsia="仿宋" w:hAnsi="仿宋" w:hint="eastAsia"/>
          <w:color w:val="0C0C0C"/>
          <w:sz w:val="32"/>
          <w:szCs w:val="32"/>
        </w:rPr>
        <w:t>判决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</w:t>
      </w:r>
      <w:r w:rsidR="00B34E1D" w:rsidRPr="00B34E1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2020年12月18日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交付执行。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刑期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</w:t>
      </w:r>
      <w:r w:rsidR="00B34E1D" w:rsidRPr="00B34E1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2018年12月12日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起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至</w:t>
      </w:r>
      <w:r w:rsidR="00B34E1D" w:rsidRPr="00B34E1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2026年12月11日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止。</w:t>
      </w:r>
    </w:p>
    <w:p w:rsidR="005B12EC" w:rsidRDefault="009741B2" w:rsidP="00CE6A51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0" w:name="悔改类型"/>
      <w:bookmarkEnd w:id="0"/>
      <w:r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B12EC" w:rsidRDefault="009741B2" w:rsidP="00B34E1D">
      <w:pPr>
        <w:widowControl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B34E1D">
        <w:rPr>
          <w:rFonts w:ascii="仿宋" w:eastAsia="仿宋" w:hAnsi="仿宋" w:hint="eastAsia"/>
          <w:color w:val="0C0C0C"/>
          <w:sz w:val="32"/>
          <w:szCs w:val="32"/>
        </w:rPr>
        <w:t>张明聪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现从事操作工劳动，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</w:t>
      </w:r>
      <w:r w:rsidR="00B34E1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交付执行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以来，能够做到认罪悔罪，认真遵守法律法规及监规，接受教育改造；积极参加思想、文化、职业技术教育；积极参加劳动，努力完成任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务。</w:t>
      </w:r>
      <w:r w:rsidR="00B34E1D" w:rsidRPr="00B34E1D">
        <w:rPr>
          <w:rFonts w:ascii="仿宋_GB2312" w:eastAsia="仿宋_GB2312" w:hAnsi="仿宋" w:cs="宋体" w:hint="eastAsia"/>
          <w:kern w:val="0"/>
          <w:sz w:val="32"/>
          <w:szCs w:val="32"/>
        </w:rPr>
        <w:t>本次考核期内获得表扬4个：2021年10月、2022年10月</w:t>
      </w:r>
      <w:r w:rsidR="00B34E1D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B34E1D" w:rsidRPr="00B34E1D">
        <w:rPr>
          <w:rFonts w:ascii="仿宋_GB2312" w:eastAsia="仿宋_GB2312" w:hAnsi="仿宋" w:cs="宋体" w:hint="eastAsia"/>
          <w:kern w:val="0"/>
          <w:sz w:val="32"/>
          <w:szCs w:val="32"/>
        </w:rPr>
        <w:t>2023年3月、2024年3月</w:t>
      </w:r>
      <w:r w:rsidR="00B34E1D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B34E1D" w:rsidRPr="00B34E1D">
        <w:rPr>
          <w:rFonts w:ascii="仿宋_GB2312" w:eastAsia="仿宋_GB2312" w:hAnsi="仿宋" w:cs="宋体" w:hint="eastAsia"/>
          <w:kern w:val="0"/>
          <w:sz w:val="32"/>
          <w:szCs w:val="32"/>
        </w:rPr>
        <w:t>物质奖励2个：2022年4月、2023年9月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  <w:r w:rsidR="00433592">
        <w:rPr>
          <w:rFonts w:ascii="仿宋_GB2312" w:eastAsia="仿宋_GB2312" w:hAnsi="仿宋" w:cs="宋体" w:hint="eastAsia"/>
          <w:kern w:val="0"/>
          <w:sz w:val="32"/>
          <w:szCs w:val="32"/>
        </w:rPr>
        <w:t>执行通知书证实</w:t>
      </w:r>
      <w:proofErr w:type="gramStart"/>
      <w:r w:rsidR="00433592">
        <w:rPr>
          <w:rFonts w:ascii="仿宋_GB2312" w:eastAsia="仿宋_GB2312" w:hAnsi="仿宋" w:cs="宋体" w:hint="eastAsia"/>
          <w:kern w:val="0"/>
          <w:sz w:val="32"/>
          <w:szCs w:val="32"/>
        </w:rPr>
        <w:t>财产性判项</w:t>
      </w:r>
      <w:proofErr w:type="gramEnd"/>
      <w:r w:rsidR="00433592">
        <w:rPr>
          <w:rFonts w:ascii="仿宋_GB2312" w:eastAsia="仿宋_GB2312" w:hAnsi="仿宋" w:cs="宋体" w:hint="eastAsia"/>
          <w:kern w:val="0"/>
          <w:sz w:val="32"/>
          <w:szCs w:val="32"/>
        </w:rPr>
        <w:t>已于2020年10月10日执行完毕。但</w:t>
      </w:r>
      <w:r w:rsidR="00B34E1D">
        <w:rPr>
          <w:rFonts w:ascii="仿宋_GB2312" w:eastAsia="仿宋_GB2312" w:hAnsi="仿宋" w:cs="宋体" w:hint="eastAsia"/>
          <w:kern w:val="0"/>
          <w:sz w:val="32"/>
          <w:szCs w:val="32"/>
        </w:rPr>
        <w:t>该犯系涉黑罪犯</w:t>
      </w:r>
      <w:r w:rsidR="001C36B6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综合考量其犯罪性质和具体情节、社会危害程度，</w:t>
      </w:r>
      <w:r w:rsidR="0011115C">
        <w:rPr>
          <w:rFonts w:ascii="仿宋_GB2312" w:eastAsia="仿宋_GB2312" w:hAnsi="仿宋" w:cs="宋体" w:hint="eastAsia"/>
          <w:kern w:val="0"/>
          <w:sz w:val="32"/>
          <w:szCs w:val="32"/>
        </w:rPr>
        <w:t>交付执行后的一贯改造表现，</w:t>
      </w:r>
      <w:bookmarkStart w:id="1" w:name="_GoBack"/>
      <w:bookmarkEnd w:id="1"/>
      <w:r>
        <w:rPr>
          <w:rFonts w:ascii="仿宋_GB2312" w:eastAsia="仿宋_GB2312" w:hAnsi="仿宋" w:cs="宋体" w:hint="eastAsia"/>
          <w:kern w:val="0"/>
          <w:sz w:val="32"/>
          <w:szCs w:val="32"/>
        </w:rPr>
        <w:t>应从严掌握减刑幅度。</w:t>
      </w:r>
    </w:p>
    <w:p w:rsidR="003E2CF2" w:rsidRPr="000546FE" w:rsidRDefault="003E2CF2" w:rsidP="003E2CF2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kern w:val="0"/>
          <w:sz w:val="32"/>
          <w:szCs w:val="32"/>
        </w:rPr>
      </w:pPr>
      <w:r w:rsidRPr="000546FE"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罪犯奖励审批表、罪犯评审鉴定表、</w:t>
      </w:r>
      <w:r w:rsidRPr="000546FE"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 w:rsidRPr="000546FE"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 w:rsidRPr="000546FE"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5B12EC" w:rsidRDefault="009741B2" w:rsidP="00CE6A51">
      <w:pPr>
        <w:widowControl/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B34E1D">
        <w:rPr>
          <w:rFonts w:ascii="仿宋" w:eastAsia="仿宋" w:hAnsi="仿宋" w:hint="eastAsia"/>
          <w:color w:val="0C0C0C"/>
          <w:sz w:val="32"/>
          <w:szCs w:val="32"/>
        </w:rPr>
        <w:t>张明聪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</w:t>
      </w:r>
      <w:r>
        <w:rPr>
          <w:rFonts w:ascii="仿宋" w:eastAsia="仿宋" w:hAnsi="仿宋" w:hint="eastAsia"/>
          <w:color w:val="0C0C0C"/>
          <w:sz w:val="32"/>
          <w:szCs w:val="32"/>
        </w:rPr>
        <w:lastRenderedPageBreak/>
        <w:t>文化、职业技术教育；积极参加劳动，完成生产任务。自</w:t>
      </w:r>
      <w:r w:rsidR="00B34E1D">
        <w:rPr>
          <w:rFonts w:ascii="仿宋" w:eastAsia="仿宋" w:hAnsi="仿宋" w:hint="eastAsia"/>
          <w:color w:val="0C0C0C"/>
          <w:sz w:val="32"/>
          <w:szCs w:val="32"/>
        </w:rPr>
        <w:t>入监</w:t>
      </w:r>
      <w:r>
        <w:rPr>
          <w:rFonts w:ascii="仿宋" w:eastAsia="仿宋" w:hAnsi="仿宋" w:hint="eastAsia"/>
          <w:color w:val="0C0C0C"/>
          <w:sz w:val="32"/>
          <w:szCs w:val="32"/>
        </w:rPr>
        <w:t>以来,已过二年，确有悔改表现，符合减刑条件。</w:t>
      </w:r>
    </w:p>
    <w:p w:rsidR="005B12EC" w:rsidRDefault="009741B2" w:rsidP="00CE6A51">
      <w:pPr>
        <w:widowControl/>
        <w:spacing w:line="56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</w:t>
      </w:r>
      <w:r w:rsidR="00CE6A51">
        <w:rPr>
          <w:rFonts w:ascii="仿宋" w:eastAsia="仿宋" w:hAnsi="仿宋" w:hint="eastAsia"/>
          <w:color w:val="0C0C0C"/>
          <w:sz w:val="32"/>
          <w:szCs w:val="32"/>
        </w:rPr>
        <w:t>七十三</w:t>
      </w:r>
      <w:r>
        <w:rPr>
          <w:rFonts w:ascii="仿宋" w:eastAsia="仿宋" w:hAnsi="仿宋" w:hint="eastAsia"/>
          <w:color w:val="0C0C0C"/>
          <w:sz w:val="32"/>
          <w:szCs w:val="32"/>
        </w:rPr>
        <w:t>条第二款之规定，建议将罪犯</w:t>
      </w:r>
      <w:r w:rsidR="00B34E1D">
        <w:rPr>
          <w:rFonts w:ascii="仿宋" w:eastAsia="仿宋" w:hAnsi="仿宋" w:hint="eastAsia"/>
          <w:color w:val="0C0C0C"/>
          <w:sz w:val="32"/>
          <w:szCs w:val="32"/>
        </w:rPr>
        <w:t>张明聪</w:t>
      </w:r>
      <w:r w:rsidR="00B34E1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5E3B71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五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个月。特报请裁定。</w:t>
      </w:r>
    </w:p>
    <w:p w:rsidR="005B12EC" w:rsidRDefault="009741B2" w:rsidP="00CE6A51">
      <w:pPr>
        <w:pStyle w:val="1"/>
        <w:spacing w:line="56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此致</w:t>
      </w:r>
    </w:p>
    <w:p w:rsidR="005B12EC" w:rsidRDefault="009741B2" w:rsidP="00CE6A51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5B12EC" w:rsidRDefault="005B12EC" w:rsidP="00CE6A51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5B12EC" w:rsidRDefault="005B12EC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5B12EC" w:rsidRDefault="009741B2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5B12EC" w:rsidRDefault="009741B2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33273C">
        <w:rPr>
          <w:rFonts w:ascii="仿宋_GB2312" w:eastAsia="仿宋_GB2312" w:hAnsi="仿宋" w:cs="宋体" w:hint="eastAsia"/>
          <w:kern w:val="0"/>
          <w:sz w:val="32"/>
          <w:szCs w:val="32"/>
        </w:rPr>
        <w:t>2025年10月13日</w:t>
      </w:r>
    </w:p>
    <w:sectPr w:rsidR="005B12EC" w:rsidSect="00EE73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4B4" w:rsidRDefault="00AF14B4" w:rsidP="00CE6A51">
      <w:r>
        <w:separator/>
      </w:r>
    </w:p>
  </w:endnote>
  <w:endnote w:type="continuationSeparator" w:id="0">
    <w:p w:rsidR="00AF14B4" w:rsidRDefault="00AF14B4" w:rsidP="00CE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4B4" w:rsidRDefault="00AF14B4" w:rsidP="00CE6A51">
      <w:r>
        <w:separator/>
      </w:r>
    </w:p>
  </w:footnote>
  <w:footnote w:type="continuationSeparator" w:id="0">
    <w:p w:rsidR="00AF14B4" w:rsidRDefault="00AF14B4" w:rsidP="00CE6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000546FE"/>
    <w:rsid w:val="000F019B"/>
    <w:rsid w:val="0011115C"/>
    <w:rsid w:val="001751E0"/>
    <w:rsid w:val="001B27E5"/>
    <w:rsid w:val="001C36B6"/>
    <w:rsid w:val="0033273C"/>
    <w:rsid w:val="0038266F"/>
    <w:rsid w:val="00383792"/>
    <w:rsid w:val="003E2CF2"/>
    <w:rsid w:val="004265BB"/>
    <w:rsid w:val="00433592"/>
    <w:rsid w:val="004422D0"/>
    <w:rsid w:val="004F1793"/>
    <w:rsid w:val="00521899"/>
    <w:rsid w:val="005A2944"/>
    <w:rsid w:val="005B12EC"/>
    <w:rsid w:val="005E3B71"/>
    <w:rsid w:val="006A23A0"/>
    <w:rsid w:val="007114CA"/>
    <w:rsid w:val="007633EA"/>
    <w:rsid w:val="007916AD"/>
    <w:rsid w:val="0090039E"/>
    <w:rsid w:val="009741B2"/>
    <w:rsid w:val="009D474E"/>
    <w:rsid w:val="00A67A8C"/>
    <w:rsid w:val="00AB7854"/>
    <w:rsid w:val="00AF14B4"/>
    <w:rsid w:val="00B34E1D"/>
    <w:rsid w:val="00BC0A38"/>
    <w:rsid w:val="00C90CA8"/>
    <w:rsid w:val="00CE6A51"/>
    <w:rsid w:val="00E33D99"/>
    <w:rsid w:val="00E511AE"/>
    <w:rsid w:val="00EE734D"/>
    <w:rsid w:val="00FB7F46"/>
    <w:rsid w:val="2ADC2C65"/>
    <w:rsid w:val="2D214E25"/>
    <w:rsid w:val="37006BE7"/>
    <w:rsid w:val="4573426D"/>
    <w:rsid w:val="47F43FF3"/>
    <w:rsid w:val="4CEB7CA2"/>
    <w:rsid w:val="63C76813"/>
    <w:rsid w:val="66B87784"/>
    <w:rsid w:val="67BB32B6"/>
    <w:rsid w:val="74DF59AC"/>
    <w:rsid w:val="754278D2"/>
    <w:rsid w:val="754E73B3"/>
    <w:rsid w:val="77424DB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34D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E73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E7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E734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E734D"/>
    <w:rPr>
      <w:sz w:val="18"/>
      <w:szCs w:val="18"/>
    </w:rPr>
  </w:style>
  <w:style w:type="paragraph" w:customStyle="1" w:styleId="1">
    <w:name w:val="称呼1"/>
    <w:basedOn w:val="a"/>
    <w:next w:val="a"/>
    <w:qFormat/>
    <w:rsid w:val="00EE734D"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rsid w:val="00EE734D"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124</Words>
  <Characters>711</Characters>
  <Application>Microsoft Office Word</Application>
  <DocSecurity>0</DocSecurity>
  <Lines>5</Lines>
  <Paragraphs>1</Paragraphs>
  <ScaleCrop>false</ScaleCrop>
  <Company>Microsoft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闵昊</cp:lastModifiedBy>
  <cp:revision>8</cp:revision>
  <cp:lastPrinted>2024-09-16T08:19:00Z</cp:lastPrinted>
  <dcterms:created xsi:type="dcterms:W3CDTF">2025-03-07T02:31:00Z</dcterms:created>
  <dcterms:modified xsi:type="dcterms:W3CDTF">2025-10-13T05:24:00Z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