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C0" w:rsidRDefault="00880E37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902C0" w:rsidRDefault="00880E37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（2025）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0B3001">
        <w:rPr>
          <w:rFonts w:ascii="华文楷体" w:eastAsia="华文楷体" w:hAnsi="华文楷体" w:hint="eastAsia"/>
          <w:sz w:val="28"/>
          <w:szCs w:val="28"/>
        </w:rPr>
        <w:t>0213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902C0" w:rsidRDefault="005902C0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:rsidR="005902C0" w:rsidRDefault="00880E37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罪犯程伟，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男，1985年10月25日生，汉族，初中，原户籍所在地：湖北省来凤县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湖北省恩施土家族苗族自治州中级人民法院于2019年9月6日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(2019)鄂28刑初16号刑事判决，认定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程伟</w:t>
      </w:r>
      <w:r>
        <w:rPr>
          <w:rFonts w:ascii="仿宋" w:eastAsia="仿宋" w:hAnsi="仿宋" w:hint="eastAsia"/>
          <w:color w:val="0C0C0C"/>
          <w:sz w:val="32"/>
          <w:szCs w:val="32"/>
        </w:rPr>
        <w:t>犯贩卖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毒品罪，判处有期徒刑十一年，罚金8535元(已履行)。宣判后，程伟及其同案被告人不服，提出上诉。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湖北省高级人民法院于2021年4月2日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(2020)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鄂刑终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29号刑事裁定：驳回上诉，维持原判。</w:t>
      </w:r>
      <w:r>
        <w:rPr>
          <w:rFonts w:ascii="仿宋" w:eastAsia="仿宋" w:hAnsi="仿宋" w:hint="eastAsia"/>
          <w:color w:val="0C0C0C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发生法律效力后，于2021年4月22日交付执行。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自2018年9月1</w:t>
      </w:r>
      <w:r>
        <w:rPr>
          <w:rFonts w:ascii="仿宋" w:eastAsia="仿宋" w:hAnsi="仿宋" w:hint="eastAsia"/>
          <w:color w:val="0C0C0C"/>
          <w:sz w:val="32"/>
          <w:szCs w:val="32"/>
        </w:rPr>
        <w:t>0日起至2029年9月9日止。</w:t>
      </w:r>
    </w:p>
    <w:p w:rsidR="005902C0" w:rsidRDefault="00880E37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悔改表现，具体事实如下：</w:t>
      </w:r>
    </w:p>
    <w:p w:rsidR="005902C0" w:rsidRDefault="009A3DB7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程伟现从事操作工劳动，自入监以来，能够做到认罪悔罪，认真遵守法律法规及监规，接受教育改造；积极参加思想、文化、职业技术教育；积极参加劳动，努力完成任务。本次考核期内获得表扬2个：2022年05月、2023年10月，表扬及物质奖励2个：2024年04月、2024年10月，物质奖励1个：2023年04月。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财产性判项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已履行完毕。但该犯有前科，综合</w:t>
      </w:r>
      <w:proofErr w:type="gramStart"/>
      <w:r>
        <w:rPr>
          <w:rFonts w:ascii="仿宋" w:eastAsia="仿宋" w:hAnsi="仿宋" w:hint="eastAsia"/>
          <w:color w:val="0C0C0C"/>
          <w:sz w:val="32"/>
          <w:szCs w:val="32"/>
        </w:rPr>
        <w:t>考量</w:t>
      </w:r>
      <w:proofErr w:type="gramEnd"/>
      <w:r>
        <w:rPr>
          <w:rFonts w:ascii="仿宋" w:eastAsia="仿宋" w:hAnsi="仿宋" w:hint="eastAsia"/>
          <w:color w:val="0C0C0C"/>
          <w:sz w:val="32"/>
          <w:szCs w:val="32"/>
        </w:rPr>
        <w:t>其犯罪性质和具体情节、社会危害程度、原判刑罚，交付执行后的一贯表现因素，应从严掌握减刑幅度</w:t>
      </w:r>
      <w:r w:rsidR="00880E37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902C0" w:rsidRDefault="00880E37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lastRenderedPageBreak/>
        <w:t>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902C0" w:rsidRDefault="00880E37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罪犯程伟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能够认罪悔罪，认真遵守法律法规及监规，接受教育改造；积极参加思想、文化、职业技术教育；积极参加劳动，完成生产任务。自入监以来,首次减刑已过二年，确有悔改表现，符合减刑条件。</w:t>
      </w:r>
    </w:p>
    <w:p w:rsidR="005902C0" w:rsidRDefault="00880E37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根据《中华人民共和国监狱法》第二十九条、《中华人民共和国刑法》第七十八条第一款、《中华人民共和国刑事诉讼法》第二百七十三条第二款之规定，建议将罪犯程伟</w:t>
      </w:r>
      <w:r w:rsidR="009A3DB7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的刑罚减去有期徒刑五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5902C0" w:rsidRDefault="00880E37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  <w:bookmarkStart w:id="1" w:name="_GoBack"/>
      <w:bookmarkEnd w:id="1"/>
    </w:p>
    <w:p w:rsidR="005902C0" w:rsidRDefault="00880E37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902C0" w:rsidRDefault="005902C0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902C0" w:rsidRDefault="005902C0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902C0" w:rsidRDefault="00880E37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902C0" w:rsidRDefault="00880E37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0B3001">
        <w:rPr>
          <w:rFonts w:ascii="仿宋" w:eastAsia="仿宋" w:hAnsi="仿宋" w:cs="宋体" w:hint="eastAsia"/>
          <w:kern w:val="0"/>
          <w:sz w:val="32"/>
          <w:szCs w:val="32"/>
        </w:rPr>
        <w:t>2025年11月28日</w:t>
      </w:r>
    </w:p>
    <w:sectPr w:rsidR="00590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BA9" w:rsidRDefault="00E23BA9" w:rsidP="006D270A">
      <w:r>
        <w:separator/>
      </w:r>
    </w:p>
  </w:endnote>
  <w:endnote w:type="continuationSeparator" w:id="0">
    <w:p w:rsidR="00E23BA9" w:rsidRDefault="00E23BA9" w:rsidP="006D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BA9" w:rsidRDefault="00E23BA9" w:rsidP="006D270A">
      <w:r>
        <w:separator/>
      </w:r>
    </w:p>
  </w:footnote>
  <w:footnote w:type="continuationSeparator" w:id="0">
    <w:p w:rsidR="00E23BA9" w:rsidRDefault="00E23BA9" w:rsidP="006D2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E"/>
    <w:rsid w:val="000546FE"/>
    <w:rsid w:val="000B3001"/>
    <w:rsid w:val="000F019B"/>
    <w:rsid w:val="001751E0"/>
    <w:rsid w:val="001B27E5"/>
    <w:rsid w:val="001C36B6"/>
    <w:rsid w:val="003642A9"/>
    <w:rsid w:val="0038266F"/>
    <w:rsid w:val="00383792"/>
    <w:rsid w:val="0039192A"/>
    <w:rsid w:val="003E2CF2"/>
    <w:rsid w:val="004422D0"/>
    <w:rsid w:val="004F1793"/>
    <w:rsid w:val="00521899"/>
    <w:rsid w:val="005902C0"/>
    <w:rsid w:val="005A2944"/>
    <w:rsid w:val="005B12EC"/>
    <w:rsid w:val="006D270A"/>
    <w:rsid w:val="007114CA"/>
    <w:rsid w:val="00730DE0"/>
    <w:rsid w:val="007633EA"/>
    <w:rsid w:val="007916AD"/>
    <w:rsid w:val="007A0F28"/>
    <w:rsid w:val="00880E37"/>
    <w:rsid w:val="0090039E"/>
    <w:rsid w:val="00915BF9"/>
    <w:rsid w:val="009741B2"/>
    <w:rsid w:val="009A3DB7"/>
    <w:rsid w:val="009D474E"/>
    <w:rsid w:val="00AB7854"/>
    <w:rsid w:val="00BC0A38"/>
    <w:rsid w:val="00CE6A51"/>
    <w:rsid w:val="00D441B0"/>
    <w:rsid w:val="00E23BA9"/>
    <w:rsid w:val="00E33D99"/>
    <w:rsid w:val="00E511AE"/>
    <w:rsid w:val="00EE734D"/>
    <w:rsid w:val="00FB7F46"/>
    <w:rsid w:val="08786C11"/>
    <w:rsid w:val="167329C1"/>
    <w:rsid w:val="2ADC2C65"/>
    <w:rsid w:val="2D214E25"/>
    <w:rsid w:val="37006BE7"/>
    <w:rsid w:val="4573426D"/>
    <w:rsid w:val="47F43FF3"/>
    <w:rsid w:val="4CEB7CA2"/>
    <w:rsid w:val="54315103"/>
    <w:rsid w:val="63C76813"/>
    <w:rsid w:val="66B87784"/>
    <w:rsid w:val="67BB32B6"/>
    <w:rsid w:val="6E160595"/>
    <w:rsid w:val="74DF59AC"/>
    <w:rsid w:val="754278D2"/>
    <w:rsid w:val="754E73B3"/>
    <w:rsid w:val="77424DB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131</Words>
  <Characters>752</Characters>
  <Application>Microsoft Office Word</Application>
  <DocSecurity>0</DocSecurity>
  <Lines>6</Lines>
  <Paragraphs>1</Paragraphs>
  <ScaleCrop>false</ScaleCrop>
  <Company>Microsoft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8</cp:revision>
  <cp:lastPrinted>2024-09-16T08:19:00Z</cp:lastPrinted>
  <dcterms:created xsi:type="dcterms:W3CDTF">2025-03-07T02:31:00Z</dcterms:created>
  <dcterms:modified xsi:type="dcterms:W3CDTF">2025-11-28T03:08:00Z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5F57D29E8FDD466DA9E8266B9DD00F8E_12</vt:lpwstr>
  </property>
</Properties>
</file>