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321CEA">
        <w:rPr>
          <w:rFonts w:ascii="华文楷体" w:eastAsia="华文楷体" w:hAnsi="华文楷体"/>
          <w:sz w:val="28"/>
          <w:szCs w:val="28"/>
        </w:rPr>
        <w:t>0170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321CEA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1C1F04" w:rsidRPr="00321CEA">
        <w:rPr>
          <w:rFonts w:ascii="仿宋_GB2312" w:eastAsia="仿宋_GB2312" w:hAnsi="仿宋" w:hint="eastAsia"/>
          <w:color w:val="0C0C0C"/>
          <w:sz w:val="32"/>
          <w:szCs w:val="32"/>
        </w:rPr>
        <w:t>颜彬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1991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15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大专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务工</w:t>
      </w:r>
      <w:r w:rsidR="00B43AB0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秭归县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秭归县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月22日作出(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0527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45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1C1F04" w:rsidRPr="00321CEA">
        <w:rPr>
          <w:rFonts w:ascii="仿宋_GB2312" w:eastAsia="仿宋_GB2312" w:hAnsi="仿宋" w:hint="eastAsia"/>
          <w:color w:val="0C0C0C"/>
          <w:sz w:val="32"/>
          <w:szCs w:val="32"/>
        </w:rPr>
        <w:t>颜彬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1C1F04" w:rsidRPr="00321CEA">
        <w:rPr>
          <w:rFonts w:ascii="仿宋_GB2312" w:eastAsia="仿宋_GB2312" w:hAnsi="仿宋" w:hint="eastAsia"/>
          <w:color w:val="0C0C0C"/>
          <w:sz w:val="32"/>
          <w:szCs w:val="32"/>
        </w:rPr>
        <w:t>盗窃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1C1F04" w:rsidRPr="00321CEA">
        <w:rPr>
          <w:rFonts w:ascii="仿宋_GB2312" w:eastAsia="仿宋_GB2312" w:hAnsi="仿宋" w:hint="eastAsia"/>
          <w:color w:val="0C0C0C"/>
          <w:sz w:val="32"/>
          <w:szCs w:val="32"/>
        </w:rPr>
        <w:t>有期徒刑三年，并处罚金10000元；退赔108020.76元发还被害人（已执行）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B43AB0" w:rsidRPr="00321CEA">
        <w:rPr>
          <w:rFonts w:ascii="仿宋_GB2312" w:eastAsia="仿宋_GB2312" w:hAnsi="仿宋" w:hint="eastAsia"/>
          <w:color w:val="0C0C0C"/>
          <w:sz w:val="32"/>
          <w:szCs w:val="32"/>
        </w:rPr>
        <w:t>宣判后，在法定期限内，没有上诉、抗诉。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2023年6月14日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2026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="00B87218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321CE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321CE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1C1F04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颜彬</w:t>
      </w:r>
      <w:r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1C1F04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2</w:t>
      </w:r>
      <w:r w:rsidR="00B43AB0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1C1F04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2024年02月、2024年07月。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2023</w:t>
      </w:r>
      <w:r w:rsidR="009F6E42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9F6E42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26</w:t>
      </w:r>
      <w:r w:rsidR="009F6E42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执行财产性判项10000元，其财产性判项已执行完毕</w:t>
      </w:r>
      <w:r w:rsidR="009F6E42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321CE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321CEA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321CE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1C1F04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颜彬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化、职业技术教育；积极参加劳动，完成生产任务。自</w:t>
      </w:r>
      <w:r w:rsidR="006C39C8" w:rsidRPr="00321CEA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以来,已过</w:t>
      </w:r>
      <w:r w:rsidR="001C1F04" w:rsidRPr="00321CEA">
        <w:rPr>
          <w:rFonts w:ascii="仿宋_GB2312" w:eastAsia="仿宋_GB2312" w:hAnsi="仿宋" w:hint="eastAsia"/>
          <w:color w:val="0C0C0C"/>
          <w:sz w:val="32"/>
          <w:szCs w:val="32"/>
        </w:rPr>
        <w:t>一年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321CEA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1C1F04" w:rsidRPr="00321CEA">
        <w:rPr>
          <w:rFonts w:ascii="仿宋_GB2312" w:eastAsia="仿宋_GB2312" w:hAnsi="仿宋" w:cs="宋体" w:hint="eastAsia"/>
          <w:kern w:val="0"/>
          <w:sz w:val="32"/>
          <w:szCs w:val="32"/>
        </w:rPr>
        <w:t>颜彬</w:t>
      </w:r>
      <w:r w:rsidR="007C50EF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1C1F04"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六个月</w:t>
      </w:r>
      <w:r w:rsidRPr="00321CEA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321CEA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321CEA">
        <w:rPr>
          <w:rFonts w:ascii="仿宋_GB2312" w:hAnsi="仿宋" w:hint="eastAsia"/>
          <w:color w:val="0C0C0C"/>
        </w:rPr>
        <w:t>此致</w:t>
      </w:r>
    </w:p>
    <w:p w:rsidR="005F0A02" w:rsidRPr="00321CEA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321CEA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321CEA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bookmarkStart w:id="1" w:name="_GoBack"/>
      <w:bookmarkEnd w:id="1"/>
    </w:p>
    <w:p w:rsidR="005F0A02" w:rsidRPr="00321CEA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321CEA">
        <w:rPr>
          <w:rFonts w:ascii="仿宋_GB2312" w:hAnsi="仿宋" w:hint="eastAsia"/>
          <w:color w:val="0C0C0C"/>
        </w:rPr>
        <w:t>（监狱公章）</w:t>
      </w:r>
    </w:p>
    <w:p w:rsidR="005F0A02" w:rsidRPr="00321CEA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321CEA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321CEA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321CEA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32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432" w:rsidRDefault="008F6432" w:rsidP="00B87218">
      <w:r>
        <w:separator/>
      </w:r>
    </w:p>
  </w:endnote>
  <w:endnote w:type="continuationSeparator" w:id="0">
    <w:p w:rsidR="008F6432" w:rsidRDefault="008F6432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432" w:rsidRDefault="008F6432" w:rsidP="00B87218">
      <w:r>
        <w:separator/>
      </w:r>
    </w:p>
  </w:footnote>
  <w:footnote w:type="continuationSeparator" w:id="0">
    <w:p w:rsidR="008F6432" w:rsidRDefault="008F6432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9343B"/>
    <w:rsid w:val="000F019B"/>
    <w:rsid w:val="00124ACB"/>
    <w:rsid w:val="00125ACC"/>
    <w:rsid w:val="001751E0"/>
    <w:rsid w:val="001B27E5"/>
    <w:rsid w:val="001C1F04"/>
    <w:rsid w:val="001C36B6"/>
    <w:rsid w:val="00321CEA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8F6432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42DF3A-6F63-4911-A0A3-626BC5D6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2025-11-28T03:23:00Z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